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1F2D" w:rsidRPr="008B7817" w:rsidRDefault="00151F2D" w:rsidP="00D8626C">
      <w:pPr>
        <w:spacing w:line="360" w:lineRule="auto"/>
        <w:rPr>
          <w:rFonts w:cs="Calibri"/>
          <w:sz w:val="28"/>
          <w:szCs w:val="28"/>
        </w:rPr>
      </w:pPr>
    </w:p>
    <w:p w:rsidR="0081009A" w:rsidRPr="008B7817" w:rsidRDefault="006060B0" w:rsidP="00FB3611">
      <w:pPr>
        <w:pBdr>
          <w:top w:val="single" w:sz="4" w:space="1" w:color="auto"/>
          <w:left w:val="single" w:sz="4" w:space="4" w:color="auto"/>
          <w:bottom w:val="single" w:sz="4" w:space="1" w:color="auto"/>
          <w:right w:val="single" w:sz="4" w:space="4" w:color="auto"/>
        </w:pBdr>
        <w:spacing w:line="360" w:lineRule="auto"/>
        <w:jc w:val="both"/>
        <w:rPr>
          <w:rFonts w:cs="Calibri"/>
          <w:sz w:val="24"/>
          <w:szCs w:val="24"/>
        </w:rPr>
      </w:pPr>
      <w:r w:rsidRPr="006060B0">
        <w:rPr>
          <w:rFonts w:cs="Calibri"/>
          <w:noProof/>
          <w:sz w:val="28"/>
          <w:szCs w:val="28"/>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482.45pt;height:91.85pt;visibility:visible">
            <v:imagedata r:id="rId8" o:title=""/>
          </v:shape>
        </w:pict>
      </w:r>
    </w:p>
    <w:p w:rsidR="00151F2D" w:rsidRPr="008B7817" w:rsidRDefault="00151F2D" w:rsidP="00FB3611">
      <w:pPr>
        <w:pBdr>
          <w:top w:val="single" w:sz="4" w:space="1" w:color="auto"/>
          <w:left w:val="single" w:sz="4" w:space="4" w:color="auto"/>
          <w:bottom w:val="single" w:sz="4" w:space="1" w:color="auto"/>
          <w:right w:val="single" w:sz="4" w:space="4" w:color="auto"/>
        </w:pBdr>
        <w:spacing w:line="360" w:lineRule="auto"/>
        <w:jc w:val="both"/>
        <w:rPr>
          <w:rFonts w:cs="Calibri"/>
          <w:sz w:val="24"/>
          <w:szCs w:val="24"/>
        </w:rPr>
      </w:pPr>
    </w:p>
    <w:p w:rsidR="00151F2D" w:rsidRPr="008B7817" w:rsidRDefault="00151F2D" w:rsidP="00FB3611">
      <w:pPr>
        <w:pBdr>
          <w:top w:val="single" w:sz="4" w:space="1" w:color="auto"/>
          <w:left w:val="single" w:sz="4" w:space="4" w:color="auto"/>
          <w:bottom w:val="single" w:sz="4" w:space="1" w:color="auto"/>
          <w:right w:val="single" w:sz="4" w:space="4" w:color="auto"/>
        </w:pBdr>
        <w:spacing w:line="360" w:lineRule="auto"/>
        <w:jc w:val="both"/>
        <w:rPr>
          <w:rFonts w:cs="Calibri"/>
          <w:sz w:val="24"/>
          <w:szCs w:val="24"/>
        </w:rPr>
      </w:pPr>
    </w:p>
    <w:p w:rsidR="00151F2D" w:rsidRPr="008B7817" w:rsidRDefault="00151F2D" w:rsidP="00FB3611">
      <w:pPr>
        <w:pBdr>
          <w:top w:val="single" w:sz="4" w:space="1" w:color="auto"/>
          <w:left w:val="single" w:sz="4" w:space="4" w:color="auto"/>
          <w:bottom w:val="single" w:sz="4" w:space="1" w:color="auto"/>
          <w:right w:val="single" w:sz="4" w:space="4" w:color="auto"/>
        </w:pBdr>
        <w:spacing w:line="360" w:lineRule="auto"/>
        <w:jc w:val="both"/>
        <w:rPr>
          <w:rFonts w:cs="Calibri"/>
          <w:sz w:val="48"/>
          <w:szCs w:val="48"/>
        </w:rPr>
      </w:pPr>
    </w:p>
    <w:p w:rsidR="00F971A8" w:rsidRPr="008B7817" w:rsidRDefault="0081009A" w:rsidP="00FB3611">
      <w:pPr>
        <w:pBdr>
          <w:top w:val="single" w:sz="4" w:space="1" w:color="auto"/>
          <w:left w:val="single" w:sz="4" w:space="4" w:color="auto"/>
          <w:bottom w:val="single" w:sz="4" w:space="1" w:color="auto"/>
          <w:right w:val="single" w:sz="4" w:space="4" w:color="auto"/>
        </w:pBdr>
        <w:spacing w:line="360" w:lineRule="auto"/>
        <w:jc w:val="center"/>
        <w:rPr>
          <w:rFonts w:ascii="Trebuchet MS" w:hAnsi="Trebuchet MS" w:cs="Calibri"/>
          <w:sz w:val="48"/>
          <w:szCs w:val="48"/>
        </w:rPr>
      </w:pPr>
      <w:r w:rsidRPr="008B7817">
        <w:rPr>
          <w:rFonts w:ascii="Trebuchet MS" w:hAnsi="Trebuchet MS" w:cs="Calibri"/>
          <w:sz w:val="48"/>
          <w:szCs w:val="48"/>
        </w:rPr>
        <w:t>PIANO EDUCATIVO INDIVIDUALIZZATO</w:t>
      </w:r>
    </w:p>
    <w:p w:rsidR="0081009A" w:rsidRPr="008B7817" w:rsidRDefault="0081009A" w:rsidP="00FB3611">
      <w:pPr>
        <w:pBdr>
          <w:top w:val="single" w:sz="4" w:space="1" w:color="auto"/>
          <w:left w:val="single" w:sz="4" w:space="4" w:color="auto"/>
          <w:bottom w:val="single" w:sz="4" w:space="1" w:color="auto"/>
          <w:right w:val="single" w:sz="4" w:space="4" w:color="auto"/>
        </w:pBdr>
        <w:spacing w:line="360" w:lineRule="auto"/>
        <w:jc w:val="center"/>
        <w:rPr>
          <w:rFonts w:ascii="Trebuchet MS" w:hAnsi="Trebuchet MS" w:cs="Calibri"/>
          <w:sz w:val="48"/>
          <w:szCs w:val="48"/>
        </w:rPr>
      </w:pPr>
      <w:r w:rsidRPr="008B7817">
        <w:rPr>
          <w:rFonts w:ascii="Trebuchet MS" w:hAnsi="Trebuchet MS" w:cs="Calibri"/>
          <w:sz w:val="48"/>
          <w:szCs w:val="48"/>
        </w:rPr>
        <w:t>(</w:t>
      </w:r>
      <w:proofErr w:type="spellStart"/>
      <w:r w:rsidRPr="008B7817">
        <w:rPr>
          <w:rFonts w:ascii="Trebuchet MS" w:hAnsi="Trebuchet MS" w:cs="Calibri"/>
          <w:sz w:val="48"/>
          <w:szCs w:val="48"/>
        </w:rPr>
        <w:t>P.E.I.</w:t>
      </w:r>
      <w:proofErr w:type="spellEnd"/>
      <w:r w:rsidRPr="008B7817">
        <w:rPr>
          <w:rFonts w:ascii="Trebuchet MS" w:hAnsi="Trebuchet MS" w:cs="Calibri"/>
          <w:sz w:val="48"/>
          <w:szCs w:val="48"/>
        </w:rPr>
        <w:t>)</w:t>
      </w:r>
    </w:p>
    <w:p w:rsidR="00151F2D" w:rsidRPr="008B7817" w:rsidRDefault="00EF7E80" w:rsidP="00FB3611">
      <w:pPr>
        <w:pBdr>
          <w:top w:val="single" w:sz="4" w:space="1" w:color="auto"/>
          <w:left w:val="single" w:sz="4" w:space="4" w:color="auto"/>
          <w:bottom w:val="single" w:sz="4" w:space="1" w:color="auto"/>
          <w:right w:val="single" w:sz="4" w:space="4" w:color="auto"/>
        </w:pBdr>
        <w:spacing w:line="360" w:lineRule="auto"/>
        <w:jc w:val="center"/>
        <w:rPr>
          <w:rFonts w:ascii="Trebuchet MS" w:hAnsi="Trebuchet MS" w:cs="Calibri"/>
          <w:sz w:val="48"/>
          <w:szCs w:val="48"/>
        </w:rPr>
      </w:pPr>
      <w:r>
        <w:rPr>
          <w:rFonts w:ascii="Trebuchet MS" w:hAnsi="Trebuchet MS" w:cs="Calibri"/>
          <w:sz w:val="48"/>
          <w:szCs w:val="48"/>
        </w:rPr>
        <w:t>A.S. 2017/2018</w:t>
      </w:r>
    </w:p>
    <w:p w:rsidR="00151F2D" w:rsidRPr="008B7817" w:rsidRDefault="00151F2D" w:rsidP="00FB3611">
      <w:pPr>
        <w:pBdr>
          <w:top w:val="single" w:sz="4" w:space="1" w:color="auto"/>
          <w:left w:val="single" w:sz="4" w:space="4" w:color="auto"/>
          <w:bottom w:val="single" w:sz="4" w:space="1" w:color="auto"/>
          <w:right w:val="single" w:sz="4" w:space="4" w:color="auto"/>
        </w:pBdr>
        <w:spacing w:line="360" w:lineRule="auto"/>
        <w:jc w:val="center"/>
        <w:rPr>
          <w:rFonts w:ascii="Trebuchet MS" w:hAnsi="Trebuchet MS" w:cs="Calibri"/>
          <w:sz w:val="48"/>
          <w:szCs w:val="48"/>
        </w:rPr>
      </w:pPr>
    </w:p>
    <w:p w:rsidR="00151F2D" w:rsidRPr="008B7817" w:rsidRDefault="00151F2D" w:rsidP="00FB3611">
      <w:pPr>
        <w:pBdr>
          <w:top w:val="single" w:sz="4" w:space="1" w:color="auto"/>
          <w:left w:val="single" w:sz="4" w:space="4" w:color="auto"/>
          <w:bottom w:val="single" w:sz="4" w:space="1" w:color="auto"/>
          <w:right w:val="single" w:sz="4" w:space="4" w:color="auto"/>
        </w:pBdr>
        <w:spacing w:line="360" w:lineRule="auto"/>
        <w:jc w:val="center"/>
        <w:rPr>
          <w:rFonts w:ascii="Trebuchet MS" w:hAnsi="Trebuchet MS" w:cs="Calibri"/>
          <w:sz w:val="48"/>
          <w:szCs w:val="48"/>
        </w:rPr>
      </w:pPr>
    </w:p>
    <w:p w:rsidR="00EF7E80" w:rsidRDefault="00151F2D" w:rsidP="00FB3611">
      <w:pPr>
        <w:pBdr>
          <w:top w:val="single" w:sz="4" w:space="1" w:color="auto"/>
          <w:left w:val="single" w:sz="4" w:space="4" w:color="auto"/>
          <w:bottom w:val="single" w:sz="4" w:space="1" w:color="auto"/>
          <w:right w:val="single" w:sz="4" w:space="4" w:color="auto"/>
        </w:pBdr>
        <w:spacing w:line="360" w:lineRule="auto"/>
        <w:jc w:val="both"/>
        <w:rPr>
          <w:rFonts w:ascii="Trebuchet MS" w:hAnsi="Trebuchet MS" w:cs="Calibri"/>
          <w:sz w:val="28"/>
          <w:szCs w:val="28"/>
        </w:rPr>
      </w:pPr>
      <w:r w:rsidRPr="008B7817">
        <w:rPr>
          <w:rFonts w:ascii="Trebuchet MS" w:hAnsi="Trebuchet MS" w:cs="Calibri"/>
          <w:sz w:val="28"/>
          <w:szCs w:val="28"/>
        </w:rPr>
        <w:t>ALUNNO</w:t>
      </w:r>
      <w:r w:rsidR="00EF7E80">
        <w:rPr>
          <w:rFonts w:ascii="Trebuchet MS" w:hAnsi="Trebuchet MS" w:cs="Calibri"/>
          <w:sz w:val="28"/>
          <w:szCs w:val="28"/>
        </w:rPr>
        <w:t>/A     o     STUDENTE/SSA</w:t>
      </w:r>
    </w:p>
    <w:p w:rsidR="00151F2D" w:rsidRPr="008B7817" w:rsidRDefault="00151F2D" w:rsidP="00FB3611">
      <w:pPr>
        <w:pBdr>
          <w:top w:val="single" w:sz="4" w:space="1" w:color="auto"/>
          <w:left w:val="single" w:sz="4" w:space="4" w:color="auto"/>
          <w:bottom w:val="single" w:sz="4" w:space="1" w:color="auto"/>
          <w:right w:val="single" w:sz="4" w:space="4" w:color="auto"/>
        </w:pBdr>
        <w:spacing w:line="360" w:lineRule="auto"/>
        <w:jc w:val="both"/>
        <w:rPr>
          <w:rFonts w:ascii="Trebuchet MS" w:hAnsi="Trebuchet MS" w:cs="Calibri"/>
          <w:sz w:val="28"/>
          <w:szCs w:val="28"/>
        </w:rPr>
      </w:pPr>
      <w:r w:rsidRPr="008B7817">
        <w:rPr>
          <w:rFonts w:ascii="Trebuchet MS" w:hAnsi="Trebuchet MS" w:cs="Calibri"/>
          <w:sz w:val="28"/>
          <w:szCs w:val="28"/>
        </w:rPr>
        <w:t xml:space="preserve">CLASSE </w:t>
      </w:r>
    </w:p>
    <w:p w:rsidR="00151F2D" w:rsidRPr="008B7817" w:rsidRDefault="00151F2D" w:rsidP="00FB3611">
      <w:pPr>
        <w:pBdr>
          <w:top w:val="single" w:sz="4" w:space="1" w:color="auto"/>
          <w:left w:val="single" w:sz="4" w:space="4" w:color="auto"/>
          <w:bottom w:val="single" w:sz="4" w:space="1" w:color="auto"/>
          <w:right w:val="single" w:sz="4" w:space="4" w:color="auto"/>
        </w:pBdr>
        <w:spacing w:line="360" w:lineRule="auto"/>
        <w:jc w:val="both"/>
        <w:rPr>
          <w:rFonts w:ascii="Trebuchet MS" w:hAnsi="Trebuchet MS" w:cs="Calibri"/>
          <w:sz w:val="28"/>
          <w:szCs w:val="28"/>
        </w:rPr>
      </w:pPr>
      <w:r w:rsidRPr="008B7817">
        <w:rPr>
          <w:rFonts w:ascii="Trebuchet MS" w:hAnsi="Trebuchet MS" w:cs="Calibri"/>
          <w:sz w:val="28"/>
          <w:szCs w:val="28"/>
        </w:rPr>
        <w:t>SCUOLA PRIMARIA</w:t>
      </w:r>
      <w:r w:rsidR="00EF7E80">
        <w:rPr>
          <w:rFonts w:ascii="Trebuchet MS" w:hAnsi="Trebuchet MS" w:cs="Calibri"/>
          <w:sz w:val="28"/>
          <w:szCs w:val="28"/>
        </w:rPr>
        <w:t xml:space="preserve">    o   SECONDARIA  I  GRADO</w:t>
      </w:r>
    </w:p>
    <w:p w:rsidR="00151F2D" w:rsidRPr="008B7817" w:rsidRDefault="00EF7E80" w:rsidP="00FB3611">
      <w:pPr>
        <w:pBdr>
          <w:top w:val="single" w:sz="4" w:space="1" w:color="auto"/>
          <w:left w:val="single" w:sz="4" w:space="4" w:color="auto"/>
          <w:bottom w:val="single" w:sz="4" w:space="1" w:color="auto"/>
          <w:right w:val="single" w:sz="4" w:space="4" w:color="auto"/>
        </w:pBdr>
        <w:spacing w:line="360" w:lineRule="auto"/>
        <w:jc w:val="both"/>
        <w:rPr>
          <w:rFonts w:ascii="Trebuchet MS" w:hAnsi="Trebuchet MS" w:cs="Calibri"/>
          <w:sz w:val="28"/>
          <w:szCs w:val="28"/>
        </w:rPr>
      </w:pPr>
      <w:r>
        <w:rPr>
          <w:rFonts w:ascii="Trebuchet MS" w:hAnsi="Trebuchet MS" w:cs="Calibri"/>
          <w:sz w:val="28"/>
          <w:szCs w:val="28"/>
        </w:rPr>
        <w:t xml:space="preserve">INSEGNANTE PER  IL </w:t>
      </w:r>
      <w:r w:rsidR="00151F2D" w:rsidRPr="008B7817">
        <w:rPr>
          <w:rFonts w:ascii="Trebuchet MS" w:hAnsi="Trebuchet MS" w:cs="Calibri"/>
          <w:sz w:val="28"/>
          <w:szCs w:val="28"/>
        </w:rPr>
        <w:t xml:space="preserve"> SOSTEGNO:</w:t>
      </w:r>
    </w:p>
    <w:p w:rsidR="00D8626C" w:rsidRPr="008B7817" w:rsidRDefault="00D8626C" w:rsidP="00273B15">
      <w:pPr>
        <w:spacing w:line="360" w:lineRule="auto"/>
        <w:jc w:val="both"/>
        <w:rPr>
          <w:rFonts w:cs="Calibri"/>
          <w:sz w:val="24"/>
          <w:szCs w:val="24"/>
        </w:rPr>
        <w:sectPr w:rsidR="00D8626C" w:rsidRPr="008B7817" w:rsidSect="0068105D">
          <w:headerReference w:type="default" r:id="rId9"/>
          <w:footerReference w:type="default" r:id="rId10"/>
          <w:pgSz w:w="11906" w:h="16838"/>
          <w:pgMar w:top="1417" w:right="1134" w:bottom="1134" w:left="1134" w:header="708" w:footer="708" w:gutter="0"/>
          <w:pgNumType w:start="1"/>
          <w:cols w:space="708"/>
          <w:docGrid w:linePitch="360"/>
        </w:sectPr>
      </w:pPr>
    </w:p>
    <w:p w:rsidR="0037464A" w:rsidRDefault="0037464A" w:rsidP="00273B15">
      <w:pPr>
        <w:spacing w:line="360" w:lineRule="auto"/>
        <w:jc w:val="center"/>
        <w:rPr>
          <w:rFonts w:cs="Calibri"/>
          <w:b/>
        </w:rPr>
      </w:pPr>
    </w:p>
    <w:p w:rsidR="0037464A" w:rsidRDefault="0037464A" w:rsidP="00273B15">
      <w:pPr>
        <w:spacing w:line="360" w:lineRule="auto"/>
        <w:jc w:val="center"/>
        <w:rPr>
          <w:rFonts w:cs="Calibri"/>
          <w:b/>
        </w:rPr>
      </w:pPr>
    </w:p>
    <w:p w:rsidR="0037464A" w:rsidRPr="0037464A" w:rsidRDefault="0037464A" w:rsidP="0037464A">
      <w:pPr>
        <w:spacing w:line="360" w:lineRule="auto"/>
        <w:rPr>
          <w:rFonts w:cs="Calibri"/>
          <w:b/>
          <w:sz w:val="96"/>
          <w:szCs w:val="96"/>
        </w:rPr>
      </w:pPr>
    </w:p>
    <w:p w:rsidR="0037464A" w:rsidRDefault="0037464A" w:rsidP="0037464A">
      <w:pPr>
        <w:jc w:val="both"/>
        <w:rPr>
          <w:rFonts w:ascii="Comic Sans MS" w:hAnsi="Comic Sans MS"/>
          <w:b/>
          <w:sz w:val="28"/>
          <w:szCs w:val="28"/>
        </w:rPr>
      </w:pPr>
      <w:r w:rsidRPr="0037464A">
        <w:rPr>
          <w:rFonts w:cs="Calibri"/>
          <w:b/>
          <w:sz w:val="96"/>
          <w:szCs w:val="96"/>
        </w:rPr>
        <w:t>DIAGNOSI FUNZIONALE</w:t>
      </w:r>
      <w:r w:rsidRPr="0037464A">
        <w:rPr>
          <w:rFonts w:ascii="Comic Sans MS" w:hAnsi="Comic Sans MS"/>
          <w:b/>
          <w:sz w:val="28"/>
          <w:szCs w:val="28"/>
        </w:rPr>
        <w:t xml:space="preserve"> </w:t>
      </w:r>
    </w:p>
    <w:p w:rsidR="0037464A" w:rsidRDefault="0037464A" w:rsidP="0037464A">
      <w:pPr>
        <w:jc w:val="both"/>
        <w:rPr>
          <w:rFonts w:ascii="Comic Sans MS" w:hAnsi="Comic Sans MS"/>
          <w:b/>
          <w:sz w:val="28"/>
          <w:szCs w:val="28"/>
        </w:rPr>
      </w:pPr>
    </w:p>
    <w:p w:rsidR="0037464A" w:rsidRDefault="0037464A" w:rsidP="0037464A">
      <w:pPr>
        <w:jc w:val="both"/>
        <w:rPr>
          <w:rFonts w:ascii="Comic Sans MS" w:hAnsi="Comic Sans MS"/>
          <w:b/>
          <w:sz w:val="28"/>
          <w:szCs w:val="28"/>
        </w:rPr>
      </w:pPr>
    </w:p>
    <w:p w:rsidR="0037464A" w:rsidRPr="0037464A" w:rsidRDefault="0037464A" w:rsidP="0037464A">
      <w:pPr>
        <w:jc w:val="both"/>
        <w:rPr>
          <w:rFonts w:asciiTheme="majorHAnsi" w:hAnsiTheme="majorHAnsi"/>
          <w:b/>
          <w:sz w:val="28"/>
          <w:szCs w:val="28"/>
        </w:rPr>
      </w:pPr>
      <w:r w:rsidRPr="0037464A">
        <w:rPr>
          <w:rFonts w:asciiTheme="majorHAnsi" w:hAnsiTheme="majorHAnsi"/>
          <w:b/>
          <w:sz w:val="28"/>
          <w:szCs w:val="28"/>
        </w:rPr>
        <w:t xml:space="preserve">Che cos’è e chi redige </w:t>
      </w:r>
      <w:smartTag w:uri="urn:schemas-microsoft-com:office:smarttags" w:element="PersonName">
        <w:smartTagPr>
          <w:attr w:name="ProductID" w:val="la Diagnosi Funzionale"/>
        </w:smartTagPr>
        <w:smartTag w:uri="urn:schemas-microsoft-com:office:smarttags" w:element="PersonName">
          <w:smartTagPr>
            <w:attr w:name="ProductID" w:val="la Diagnosi"/>
          </w:smartTagPr>
          <w:r w:rsidRPr="0037464A">
            <w:rPr>
              <w:rFonts w:asciiTheme="majorHAnsi" w:hAnsiTheme="majorHAnsi"/>
              <w:b/>
              <w:sz w:val="28"/>
              <w:szCs w:val="28"/>
            </w:rPr>
            <w:t>la Diagnosi</w:t>
          </w:r>
        </w:smartTag>
        <w:r w:rsidRPr="0037464A">
          <w:rPr>
            <w:rFonts w:asciiTheme="majorHAnsi" w:hAnsiTheme="majorHAnsi"/>
            <w:b/>
            <w:sz w:val="28"/>
            <w:szCs w:val="28"/>
          </w:rPr>
          <w:t xml:space="preserve"> Funzionale</w:t>
        </w:r>
      </w:smartTag>
      <w:r w:rsidRPr="0037464A">
        <w:rPr>
          <w:rFonts w:asciiTheme="majorHAnsi" w:hAnsiTheme="majorHAnsi"/>
          <w:b/>
          <w:sz w:val="28"/>
          <w:szCs w:val="28"/>
        </w:rPr>
        <w:t>?</w:t>
      </w:r>
    </w:p>
    <w:p w:rsidR="0037464A" w:rsidRPr="0037464A" w:rsidRDefault="0037464A" w:rsidP="0037464A">
      <w:pPr>
        <w:jc w:val="both"/>
        <w:rPr>
          <w:rFonts w:asciiTheme="majorHAnsi" w:hAnsiTheme="majorHAnsi"/>
          <w:sz w:val="20"/>
          <w:szCs w:val="20"/>
        </w:rPr>
      </w:pPr>
      <w:r w:rsidRPr="0037464A">
        <w:rPr>
          <w:rFonts w:asciiTheme="majorHAnsi" w:hAnsiTheme="majorHAnsi"/>
          <w:sz w:val="20"/>
          <w:szCs w:val="20"/>
        </w:rPr>
        <w:t>Il quadro della Diagnosi Funzionale appare composto dai seguenti accertamenti:</w:t>
      </w:r>
    </w:p>
    <w:p w:rsidR="0037464A" w:rsidRPr="0037464A" w:rsidRDefault="0037464A" w:rsidP="0037464A">
      <w:pPr>
        <w:numPr>
          <w:ilvl w:val="0"/>
          <w:numId w:val="9"/>
        </w:numPr>
        <w:spacing w:after="0" w:line="240" w:lineRule="auto"/>
        <w:jc w:val="both"/>
        <w:rPr>
          <w:rFonts w:asciiTheme="majorHAnsi" w:hAnsiTheme="majorHAnsi"/>
          <w:sz w:val="20"/>
          <w:szCs w:val="20"/>
        </w:rPr>
      </w:pPr>
      <w:r w:rsidRPr="0037464A">
        <w:rPr>
          <w:rFonts w:asciiTheme="majorHAnsi" w:hAnsiTheme="majorHAnsi"/>
          <w:b/>
          <w:sz w:val="20"/>
          <w:szCs w:val="20"/>
          <w:u w:val="single"/>
        </w:rPr>
        <w:t>Anamnesi fisiologica e patologica</w:t>
      </w:r>
      <w:r>
        <w:rPr>
          <w:rFonts w:asciiTheme="majorHAnsi" w:hAnsiTheme="majorHAnsi"/>
          <w:sz w:val="20"/>
          <w:szCs w:val="20"/>
        </w:rPr>
        <w:t xml:space="preserve"> prossima e remota dell’alunno</w:t>
      </w:r>
      <w:r w:rsidRPr="0037464A">
        <w:rPr>
          <w:rFonts w:asciiTheme="majorHAnsi" w:hAnsiTheme="majorHAnsi"/>
          <w:sz w:val="20"/>
          <w:szCs w:val="20"/>
        </w:rPr>
        <w:t>, con riferimento particolare alla nascita, nonché alle fasi dello sviluppo neuro-psicologico da zero a sedici anni ed inoltre alle vaccinazioni, malattie riferite o repertate, ospedalizzazioni, terapie in atto, interventi chirurgici e precedenti esperienze riabilitative;</w:t>
      </w:r>
    </w:p>
    <w:p w:rsidR="0037464A" w:rsidRPr="0037464A" w:rsidRDefault="0037464A" w:rsidP="0037464A">
      <w:pPr>
        <w:numPr>
          <w:ilvl w:val="0"/>
          <w:numId w:val="9"/>
        </w:numPr>
        <w:spacing w:after="0" w:line="240" w:lineRule="auto"/>
        <w:jc w:val="both"/>
        <w:rPr>
          <w:rFonts w:asciiTheme="majorHAnsi" w:hAnsiTheme="majorHAnsi"/>
          <w:sz w:val="20"/>
          <w:szCs w:val="20"/>
        </w:rPr>
      </w:pPr>
      <w:r w:rsidRPr="0037464A">
        <w:rPr>
          <w:rFonts w:asciiTheme="majorHAnsi" w:hAnsiTheme="majorHAnsi"/>
          <w:b/>
          <w:sz w:val="20"/>
          <w:szCs w:val="20"/>
          <w:u w:val="single"/>
        </w:rPr>
        <w:t>La diagnosi clinica</w:t>
      </w:r>
      <w:r w:rsidRPr="0037464A">
        <w:rPr>
          <w:rFonts w:asciiTheme="majorHAnsi" w:hAnsiTheme="majorHAnsi"/>
          <w:sz w:val="20"/>
          <w:szCs w:val="20"/>
        </w:rPr>
        <w:t xml:space="preserve">, redatta dal medico specialista nella patologia segnalata, </w:t>
      </w:r>
      <w:r w:rsidRPr="0037464A">
        <w:rPr>
          <w:rFonts w:asciiTheme="majorHAnsi" w:hAnsiTheme="majorHAnsi"/>
          <w:i/>
          <w:sz w:val="20"/>
          <w:szCs w:val="20"/>
        </w:rPr>
        <w:t xml:space="preserve">con riferimento all’eziologia </w:t>
      </w:r>
      <w:r w:rsidRPr="0037464A">
        <w:rPr>
          <w:rFonts w:asciiTheme="majorHAnsi" w:hAnsiTheme="majorHAnsi"/>
          <w:sz w:val="20"/>
          <w:szCs w:val="20"/>
        </w:rPr>
        <w:t xml:space="preserve">e con elencate le conseguenze funzionali dell’infermità, </w:t>
      </w:r>
      <w:r w:rsidRPr="0037464A">
        <w:rPr>
          <w:rFonts w:asciiTheme="majorHAnsi" w:hAnsiTheme="majorHAnsi"/>
          <w:i/>
          <w:sz w:val="20"/>
          <w:szCs w:val="20"/>
        </w:rPr>
        <w:t>indicando la previsione dell’evoluzione naturale</w:t>
      </w:r>
      <w:r w:rsidRPr="0037464A">
        <w:rPr>
          <w:rFonts w:asciiTheme="majorHAnsi" w:hAnsiTheme="majorHAnsi"/>
          <w:sz w:val="20"/>
          <w:szCs w:val="20"/>
        </w:rPr>
        <w:t>.</w:t>
      </w:r>
    </w:p>
    <w:p w:rsidR="0037464A" w:rsidRDefault="0037464A" w:rsidP="0037464A">
      <w:pPr>
        <w:spacing w:after="0" w:line="240" w:lineRule="auto"/>
        <w:ind w:left="360"/>
        <w:jc w:val="both"/>
        <w:rPr>
          <w:rFonts w:asciiTheme="majorHAnsi" w:hAnsiTheme="majorHAnsi"/>
          <w:sz w:val="20"/>
          <w:szCs w:val="20"/>
        </w:rPr>
      </w:pPr>
    </w:p>
    <w:p w:rsidR="0037464A" w:rsidRDefault="0037464A" w:rsidP="0037464A">
      <w:pPr>
        <w:spacing w:after="0" w:line="240" w:lineRule="auto"/>
        <w:ind w:left="360"/>
        <w:jc w:val="both"/>
        <w:rPr>
          <w:rFonts w:asciiTheme="majorHAnsi" w:hAnsiTheme="majorHAnsi"/>
          <w:sz w:val="20"/>
          <w:szCs w:val="20"/>
        </w:rPr>
      </w:pPr>
    </w:p>
    <w:p w:rsidR="0037464A" w:rsidRPr="0037464A" w:rsidRDefault="0037464A" w:rsidP="0037464A">
      <w:pPr>
        <w:spacing w:after="0" w:line="240" w:lineRule="auto"/>
        <w:ind w:left="360"/>
        <w:jc w:val="both"/>
        <w:rPr>
          <w:rFonts w:asciiTheme="majorHAnsi" w:hAnsiTheme="majorHAnsi"/>
          <w:sz w:val="20"/>
          <w:szCs w:val="20"/>
        </w:rPr>
      </w:pPr>
      <w:r w:rsidRPr="0037464A">
        <w:rPr>
          <w:rFonts w:asciiTheme="majorHAnsi" w:hAnsiTheme="majorHAnsi"/>
          <w:sz w:val="20"/>
          <w:szCs w:val="20"/>
        </w:rPr>
        <w:t>L</w:t>
      </w:r>
      <w:r w:rsidRPr="0037464A">
        <w:rPr>
          <w:rFonts w:asciiTheme="majorHAnsi" w:hAnsiTheme="majorHAnsi"/>
          <w:b/>
          <w:sz w:val="20"/>
          <w:szCs w:val="20"/>
        </w:rPr>
        <w:t>a Diagnosi Funzionale</w:t>
      </w:r>
      <w:r w:rsidRPr="0037464A">
        <w:rPr>
          <w:rFonts w:asciiTheme="majorHAnsi" w:hAnsiTheme="majorHAnsi"/>
          <w:sz w:val="20"/>
          <w:szCs w:val="20"/>
        </w:rPr>
        <w:t xml:space="preserve">, essendo finalizzata al recupero del bambino/a </w:t>
      </w:r>
      <w:r w:rsidRPr="0037464A">
        <w:rPr>
          <w:rFonts w:asciiTheme="majorHAnsi" w:hAnsiTheme="majorHAnsi"/>
          <w:i/>
          <w:sz w:val="20"/>
          <w:szCs w:val="20"/>
        </w:rPr>
        <w:t>deve tenere di conto in modo particolare le potenzialità registrabili</w:t>
      </w:r>
      <w:r w:rsidRPr="0037464A">
        <w:rPr>
          <w:rFonts w:asciiTheme="majorHAnsi" w:hAnsiTheme="majorHAnsi"/>
          <w:sz w:val="20"/>
          <w:szCs w:val="20"/>
        </w:rPr>
        <w:t xml:space="preserve"> in ordine ai seguenti aspetti:</w:t>
      </w:r>
    </w:p>
    <w:p w:rsidR="0037464A" w:rsidRPr="0037464A" w:rsidRDefault="0037464A" w:rsidP="0037464A">
      <w:pPr>
        <w:numPr>
          <w:ilvl w:val="0"/>
          <w:numId w:val="10"/>
        </w:numPr>
        <w:spacing w:after="0" w:line="240" w:lineRule="auto"/>
        <w:jc w:val="both"/>
        <w:rPr>
          <w:rFonts w:asciiTheme="majorHAnsi" w:hAnsiTheme="majorHAnsi"/>
          <w:sz w:val="20"/>
          <w:szCs w:val="20"/>
        </w:rPr>
      </w:pPr>
      <w:r w:rsidRPr="0037464A">
        <w:rPr>
          <w:rFonts w:asciiTheme="majorHAnsi" w:hAnsiTheme="majorHAnsi"/>
          <w:b/>
          <w:sz w:val="20"/>
          <w:szCs w:val="20"/>
          <w:u w:val="single"/>
        </w:rPr>
        <w:t>Cognitivo</w:t>
      </w:r>
      <w:r w:rsidRPr="0037464A">
        <w:rPr>
          <w:rFonts w:asciiTheme="majorHAnsi" w:hAnsiTheme="majorHAnsi"/>
          <w:sz w:val="20"/>
          <w:szCs w:val="20"/>
        </w:rPr>
        <w:t xml:space="preserve">, esaminato nelle componenti: </w:t>
      </w:r>
      <w:r w:rsidRPr="0037464A">
        <w:rPr>
          <w:rFonts w:asciiTheme="majorHAnsi" w:hAnsiTheme="majorHAnsi"/>
          <w:b/>
          <w:sz w:val="20"/>
          <w:szCs w:val="20"/>
        </w:rPr>
        <w:t>livello di sviluppo raggiunto e capacità di integrazione delle competenze</w:t>
      </w:r>
      <w:r w:rsidRPr="0037464A">
        <w:rPr>
          <w:rFonts w:asciiTheme="majorHAnsi" w:hAnsiTheme="majorHAnsi"/>
          <w:sz w:val="20"/>
          <w:szCs w:val="20"/>
        </w:rPr>
        <w:t>;</w:t>
      </w:r>
    </w:p>
    <w:p w:rsidR="0037464A" w:rsidRPr="0037464A" w:rsidRDefault="0037464A" w:rsidP="0037464A">
      <w:pPr>
        <w:numPr>
          <w:ilvl w:val="0"/>
          <w:numId w:val="10"/>
        </w:numPr>
        <w:spacing w:after="0" w:line="240" w:lineRule="auto"/>
        <w:jc w:val="both"/>
        <w:rPr>
          <w:rFonts w:asciiTheme="majorHAnsi" w:hAnsiTheme="majorHAnsi"/>
          <w:sz w:val="20"/>
          <w:szCs w:val="20"/>
        </w:rPr>
      </w:pPr>
      <w:proofErr w:type="spellStart"/>
      <w:r w:rsidRPr="0037464A">
        <w:rPr>
          <w:rFonts w:asciiTheme="majorHAnsi" w:hAnsiTheme="majorHAnsi"/>
          <w:b/>
          <w:sz w:val="20"/>
          <w:szCs w:val="20"/>
          <w:u w:val="single"/>
        </w:rPr>
        <w:t>Affettivo-relazionale</w:t>
      </w:r>
      <w:proofErr w:type="spellEnd"/>
      <w:r w:rsidRPr="0037464A">
        <w:rPr>
          <w:rFonts w:asciiTheme="majorHAnsi" w:hAnsiTheme="majorHAnsi"/>
          <w:sz w:val="20"/>
          <w:szCs w:val="20"/>
        </w:rPr>
        <w:t xml:space="preserve">, esaminato nelle componenti: </w:t>
      </w:r>
      <w:r w:rsidRPr="0037464A">
        <w:rPr>
          <w:rFonts w:asciiTheme="majorHAnsi" w:hAnsiTheme="majorHAnsi"/>
          <w:b/>
          <w:sz w:val="20"/>
          <w:szCs w:val="20"/>
        </w:rPr>
        <w:t>livello di autostima e rapporto con gli altri</w:t>
      </w:r>
      <w:r w:rsidRPr="0037464A">
        <w:rPr>
          <w:rFonts w:asciiTheme="majorHAnsi" w:hAnsiTheme="majorHAnsi"/>
          <w:sz w:val="20"/>
          <w:szCs w:val="20"/>
        </w:rPr>
        <w:t>;</w:t>
      </w:r>
    </w:p>
    <w:p w:rsidR="0037464A" w:rsidRPr="0037464A" w:rsidRDefault="0037464A" w:rsidP="0037464A">
      <w:pPr>
        <w:numPr>
          <w:ilvl w:val="0"/>
          <w:numId w:val="10"/>
        </w:numPr>
        <w:spacing w:after="0" w:line="240" w:lineRule="auto"/>
        <w:jc w:val="both"/>
        <w:rPr>
          <w:rFonts w:asciiTheme="majorHAnsi" w:hAnsiTheme="majorHAnsi"/>
          <w:sz w:val="20"/>
          <w:szCs w:val="20"/>
        </w:rPr>
      </w:pPr>
      <w:r w:rsidRPr="0037464A">
        <w:rPr>
          <w:rFonts w:asciiTheme="majorHAnsi" w:hAnsiTheme="majorHAnsi"/>
          <w:b/>
          <w:sz w:val="20"/>
          <w:szCs w:val="20"/>
          <w:u w:val="single"/>
        </w:rPr>
        <w:t>Linguistico</w:t>
      </w:r>
      <w:r w:rsidRPr="0037464A">
        <w:rPr>
          <w:rFonts w:asciiTheme="majorHAnsi" w:hAnsiTheme="majorHAnsi"/>
          <w:sz w:val="20"/>
          <w:szCs w:val="20"/>
        </w:rPr>
        <w:t xml:space="preserve">, esaminato nelle componenti: </w:t>
      </w:r>
      <w:r w:rsidRPr="0037464A">
        <w:rPr>
          <w:rFonts w:asciiTheme="majorHAnsi" w:hAnsiTheme="majorHAnsi"/>
          <w:b/>
          <w:sz w:val="20"/>
          <w:szCs w:val="20"/>
        </w:rPr>
        <w:t>comprensione, produzione e linguaggio alternativi</w:t>
      </w:r>
      <w:r w:rsidRPr="0037464A">
        <w:rPr>
          <w:rFonts w:asciiTheme="majorHAnsi" w:hAnsiTheme="majorHAnsi"/>
          <w:sz w:val="20"/>
          <w:szCs w:val="20"/>
        </w:rPr>
        <w:t>;</w:t>
      </w:r>
    </w:p>
    <w:p w:rsidR="0037464A" w:rsidRPr="0037464A" w:rsidRDefault="0037464A" w:rsidP="0037464A">
      <w:pPr>
        <w:numPr>
          <w:ilvl w:val="0"/>
          <w:numId w:val="10"/>
        </w:numPr>
        <w:spacing w:after="0" w:line="240" w:lineRule="auto"/>
        <w:jc w:val="both"/>
        <w:rPr>
          <w:rFonts w:asciiTheme="majorHAnsi" w:hAnsiTheme="majorHAnsi"/>
          <w:sz w:val="20"/>
          <w:szCs w:val="20"/>
        </w:rPr>
      </w:pPr>
      <w:r w:rsidRPr="0037464A">
        <w:rPr>
          <w:rFonts w:asciiTheme="majorHAnsi" w:hAnsiTheme="majorHAnsi"/>
          <w:b/>
          <w:sz w:val="20"/>
          <w:szCs w:val="20"/>
          <w:u w:val="single"/>
        </w:rPr>
        <w:t>Sensoriale</w:t>
      </w:r>
      <w:r w:rsidRPr="0037464A">
        <w:rPr>
          <w:rFonts w:asciiTheme="majorHAnsi" w:hAnsiTheme="majorHAnsi"/>
          <w:sz w:val="20"/>
          <w:szCs w:val="20"/>
        </w:rPr>
        <w:t xml:space="preserve">, esaminato nelle componenti: </w:t>
      </w:r>
      <w:r w:rsidRPr="0037464A">
        <w:rPr>
          <w:rFonts w:asciiTheme="majorHAnsi" w:hAnsiTheme="majorHAnsi"/>
          <w:b/>
          <w:sz w:val="20"/>
          <w:szCs w:val="20"/>
        </w:rPr>
        <w:t>tipo e grado di deficit con particolare riferimento a vista, udito e tatto</w:t>
      </w:r>
      <w:r w:rsidRPr="0037464A">
        <w:rPr>
          <w:rFonts w:asciiTheme="majorHAnsi" w:hAnsiTheme="majorHAnsi"/>
          <w:sz w:val="20"/>
          <w:szCs w:val="20"/>
        </w:rPr>
        <w:t>;</w:t>
      </w:r>
    </w:p>
    <w:p w:rsidR="0037464A" w:rsidRPr="0037464A" w:rsidRDefault="0037464A" w:rsidP="0037464A">
      <w:pPr>
        <w:numPr>
          <w:ilvl w:val="0"/>
          <w:numId w:val="10"/>
        </w:numPr>
        <w:spacing w:after="0" w:line="240" w:lineRule="auto"/>
        <w:jc w:val="both"/>
        <w:rPr>
          <w:rFonts w:asciiTheme="majorHAnsi" w:hAnsiTheme="majorHAnsi"/>
          <w:sz w:val="20"/>
          <w:szCs w:val="20"/>
        </w:rPr>
      </w:pPr>
      <w:proofErr w:type="spellStart"/>
      <w:r w:rsidRPr="0037464A">
        <w:rPr>
          <w:rFonts w:asciiTheme="majorHAnsi" w:hAnsiTheme="majorHAnsi"/>
          <w:b/>
          <w:sz w:val="20"/>
          <w:szCs w:val="20"/>
          <w:u w:val="single"/>
        </w:rPr>
        <w:t>Motorio-prassico</w:t>
      </w:r>
      <w:proofErr w:type="spellEnd"/>
      <w:r w:rsidRPr="0037464A">
        <w:rPr>
          <w:rFonts w:asciiTheme="majorHAnsi" w:hAnsiTheme="majorHAnsi"/>
          <w:sz w:val="20"/>
          <w:szCs w:val="20"/>
        </w:rPr>
        <w:t xml:space="preserve">, esaminato nelle componenti: </w:t>
      </w:r>
      <w:r w:rsidRPr="0037464A">
        <w:rPr>
          <w:rFonts w:asciiTheme="majorHAnsi" w:hAnsiTheme="majorHAnsi"/>
          <w:b/>
          <w:sz w:val="20"/>
          <w:szCs w:val="20"/>
        </w:rPr>
        <w:t>motricità globale e motricità fine</w:t>
      </w:r>
      <w:r w:rsidRPr="0037464A">
        <w:rPr>
          <w:rFonts w:asciiTheme="majorHAnsi" w:hAnsiTheme="majorHAnsi"/>
          <w:sz w:val="20"/>
          <w:szCs w:val="20"/>
        </w:rPr>
        <w:t>;</w:t>
      </w:r>
    </w:p>
    <w:p w:rsidR="0037464A" w:rsidRPr="0037464A" w:rsidRDefault="0037464A" w:rsidP="0037464A">
      <w:pPr>
        <w:numPr>
          <w:ilvl w:val="0"/>
          <w:numId w:val="10"/>
        </w:numPr>
        <w:spacing w:after="0" w:line="240" w:lineRule="auto"/>
        <w:jc w:val="both"/>
        <w:rPr>
          <w:rFonts w:asciiTheme="majorHAnsi" w:hAnsiTheme="majorHAnsi"/>
          <w:sz w:val="20"/>
          <w:szCs w:val="20"/>
        </w:rPr>
      </w:pPr>
      <w:r w:rsidRPr="0037464A">
        <w:rPr>
          <w:rFonts w:asciiTheme="majorHAnsi" w:hAnsiTheme="majorHAnsi"/>
          <w:b/>
          <w:sz w:val="20"/>
          <w:szCs w:val="20"/>
          <w:u w:val="single"/>
        </w:rPr>
        <w:t>Neuropsicologico</w:t>
      </w:r>
      <w:r w:rsidRPr="0037464A">
        <w:rPr>
          <w:rFonts w:asciiTheme="majorHAnsi" w:hAnsiTheme="majorHAnsi"/>
          <w:sz w:val="20"/>
          <w:szCs w:val="20"/>
        </w:rPr>
        <w:t xml:space="preserve">, esaminato nelle componenti: </w:t>
      </w:r>
      <w:r w:rsidRPr="0037464A">
        <w:rPr>
          <w:rFonts w:asciiTheme="majorHAnsi" w:hAnsiTheme="majorHAnsi"/>
          <w:b/>
          <w:sz w:val="20"/>
          <w:szCs w:val="20"/>
        </w:rPr>
        <w:t>memoria, attenzione ed organizzazione spazio-temporale</w:t>
      </w:r>
      <w:r w:rsidRPr="0037464A">
        <w:rPr>
          <w:rFonts w:asciiTheme="majorHAnsi" w:hAnsiTheme="majorHAnsi"/>
          <w:sz w:val="20"/>
          <w:szCs w:val="20"/>
        </w:rPr>
        <w:t>;</w:t>
      </w:r>
    </w:p>
    <w:p w:rsidR="0037464A" w:rsidRPr="0037464A" w:rsidRDefault="0037464A" w:rsidP="0037464A">
      <w:pPr>
        <w:numPr>
          <w:ilvl w:val="0"/>
          <w:numId w:val="10"/>
        </w:numPr>
        <w:spacing w:after="0" w:line="240" w:lineRule="auto"/>
        <w:jc w:val="both"/>
        <w:rPr>
          <w:rFonts w:asciiTheme="majorHAnsi" w:hAnsiTheme="majorHAnsi"/>
          <w:sz w:val="20"/>
          <w:szCs w:val="20"/>
        </w:rPr>
      </w:pPr>
      <w:r w:rsidRPr="0037464A">
        <w:rPr>
          <w:rFonts w:asciiTheme="majorHAnsi" w:hAnsiTheme="majorHAnsi"/>
          <w:b/>
          <w:sz w:val="20"/>
          <w:szCs w:val="20"/>
          <w:u w:val="single"/>
        </w:rPr>
        <w:t>Autonomia</w:t>
      </w:r>
      <w:r w:rsidRPr="0037464A">
        <w:rPr>
          <w:rFonts w:asciiTheme="majorHAnsi" w:hAnsiTheme="majorHAnsi"/>
          <w:sz w:val="20"/>
          <w:szCs w:val="20"/>
        </w:rPr>
        <w:t xml:space="preserve">, </w:t>
      </w:r>
      <w:r w:rsidRPr="0037464A">
        <w:rPr>
          <w:rFonts w:asciiTheme="majorHAnsi" w:hAnsiTheme="majorHAnsi"/>
          <w:b/>
          <w:sz w:val="20"/>
          <w:szCs w:val="20"/>
        </w:rPr>
        <w:t>personale e sociale</w:t>
      </w:r>
      <w:r w:rsidRPr="0037464A">
        <w:rPr>
          <w:rFonts w:asciiTheme="majorHAnsi" w:hAnsiTheme="majorHAnsi"/>
          <w:sz w:val="20"/>
          <w:szCs w:val="20"/>
        </w:rPr>
        <w:t>.</w:t>
      </w:r>
    </w:p>
    <w:p w:rsidR="0037464A" w:rsidRPr="00163658" w:rsidRDefault="0037464A" w:rsidP="0037464A">
      <w:pPr>
        <w:jc w:val="both"/>
        <w:rPr>
          <w:rFonts w:ascii="Comic Sans MS" w:hAnsi="Comic Sans MS"/>
          <w:b/>
          <w:color w:val="00FF00"/>
          <w:sz w:val="28"/>
          <w:szCs w:val="28"/>
        </w:rPr>
      </w:pPr>
    </w:p>
    <w:p w:rsidR="0037464A" w:rsidRDefault="0037464A" w:rsidP="00273B15">
      <w:pPr>
        <w:spacing w:line="360" w:lineRule="auto"/>
        <w:jc w:val="center"/>
        <w:rPr>
          <w:rFonts w:cs="Calibri"/>
          <w:b/>
          <w:sz w:val="96"/>
          <w:szCs w:val="96"/>
        </w:rPr>
      </w:pPr>
    </w:p>
    <w:p w:rsidR="00740A0E" w:rsidRDefault="00740A0E" w:rsidP="00273B15">
      <w:pPr>
        <w:spacing w:line="360" w:lineRule="auto"/>
        <w:jc w:val="center"/>
        <w:rPr>
          <w:rFonts w:cs="Calibri"/>
          <w:b/>
        </w:rPr>
      </w:pPr>
    </w:p>
    <w:p w:rsidR="00275170" w:rsidRDefault="001E043C" w:rsidP="00273B15">
      <w:pPr>
        <w:spacing w:line="360" w:lineRule="auto"/>
        <w:jc w:val="center"/>
        <w:rPr>
          <w:rFonts w:cs="Calibri"/>
          <w:b/>
        </w:rPr>
      </w:pPr>
      <w:r>
        <w:rPr>
          <w:rFonts w:cs="Calibri"/>
          <w:b/>
        </w:rPr>
        <w:t>PARTE PRIMA -</w:t>
      </w:r>
      <w:r w:rsidR="00424792" w:rsidRPr="008B7817">
        <w:rPr>
          <w:rFonts w:cs="Calibri"/>
          <w:b/>
        </w:rPr>
        <w:t xml:space="preserve"> DIAGNOSI CLINICA</w:t>
      </w:r>
      <w:r w:rsidR="00275170">
        <w:rPr>
          <w:rFonts w:cs="Calibri"/>
          <w:b/>
        </w:rPr>
        <w:t xml:space="preserve"> E FUNZIONALE</w:t>
      </w:r>
    </w:p>
    <w:p w:rsidR="00424792" w:rsidRPr="008B7817" w:rsidRDefault="00275170" w:rsidP="004843B3">
      <w:pPr>
        <w:spacing w:line="360" w:lineRule="auto"/>
        <w:jc w:val="center"/>
        <w:rPr>
          <w:rFonts w:cs="Calibri"/>
          <w:b/>
        </w:rPr>
      </w:pPr>
      <w:r>
        <w:rPr>
          <w:rFonts w:cs="Calibri"/>
          <w:b/>
        </w:rPr>
        <w:t xml:space="preserve"> PROFILO DINAMICO FUNZIONALE</w:t>
      </w:r>
    </w:p>
    <w:p w:rsidR="00DC5CA8" w:rsidRPr="008B7817" w:rsidRDefault="00817DBE" w:rsidP="00DD4869">
      <w:pPr>
        <w:pBdr>
          <w:top w:val="single" w:sz="4" w:space="1" w:color="auto"/>
          <w:left w:val="single" w:sz="4" w:space="4" w:color="auto"/>
          <w:bottom w:val="single" w:sz="4" w:space="1" w:color="auto"/>
          <w:right w:val="single" w:sz="4" w:space="4" w:color="auto"/>
        </w:pBdr>
        <w:shd w:val="clear" w:color="auto" w:fill="FFFF00"/>
        <w:spacing w:line="240" w:lineRule="auto"/>
        <w:jc w:val="center"/>
        <w:rPr>
          <w:rFonts w:cs="Calibri"/>
          <w:b/>
        </w:rPr>
      </w:pPr>
      <w:r>
        <w:rPr>
          <w:rFonts w:cs="Calibri"/>
          <w:b/>
        </w:rPr>
        <w:t>DATI RELATIVI ALLA PERSONA</w:t>
      </w:r>
    </w:p>
    <w:p w:rsidR="00424792" w:rsidRPr="008B7817" w:rsidRDefault="00424792" w:rsidP="00DD4869">
      <w:pPr>
        <w:pBdr>
          <w:top w:val="single" w:sz="4" w:space="1" w:color="auto"/>
          <w:left w:val="single" w:sz="4" w:space="4" w:color="auto"/>
          <w:bottom w:val="single" w:sz="4" w:space="1" w:color="auto"/>
          <w:right w:val="single" w:sz="4" w:space="4" w:color="auto"/>
        </w:pBdr>
        <w:shd w:val="clear" w:color="auto" w:fill="FFFF00"/>
        <w:spacing w:line="240" w:lineRule="auto"/>
        <w:jc w:val="center"/>
        <w:rPr>
          <w:rFonts w:cs="Calibri"/>
          <w:sz w:val="20"/>
          <w:szCs w:val="20"/>
        </w:rPr>
      </w:pPr>
      <w:r w:rsidRPr="008B7817">
        <w:rPr>
          <w:rFonts w:cs="Calibri"/>
          <w:sz w:val="20"/>
          <w:szCs w:val="20"/>
        </w:rPr>
        <w:t xml:space="preserve">Documentazione depositata in Segreteria di Presidenza, relativa alla certificazione di L. </w:t>
      </w:r>
      <w:r w:rsidR="003663F5" w:rsidRPr="008B7817">
        <w:rPr>
          <w:rFonts w:cs="Calibri"/>
          <w:sz w:val="20"/>
          <w:szCs w:val="20"/>
        </w:rPr>
        <w:t xml:space="preserve">104 </w:t>
      </w:r>
      <w:r w:rsidR="00EF7E80">
        <w:rPr>
          <w:rFonts w:cs="Calibri"/>
          <w:sz w:val="20"/>
          <w:szCs w:val="20"/>
        </w:rPr>
        <w:t>e Diagnosi Funzionale</w:t>
      </w:r>
    </w:p>
    <w:p w:rsidR="00DC5CA8" w:rsidRPr="008B7817" w:rsidRDefault="00DC5CA8" w:rsidP="00273B15">
      <w:pPr>
        <w:spacing w:line="360" w:lineRule="auto"/>
        <w:jc w:val="both"/>
        <w:rPr>
          <w:rFonts w:cs="Calibri"/>
        </w:rPr>
      </w:pPr>
      <w:r w:rsidRPr="008B7817">
        <w:rPr>
          <w:rFonts w:cs="Calibri"/>
        </w:rPr>
        <w:t>Nome e Cognome:</w:t>
      </w:r>
    </w:p>
    <w:p w:rsidR="00DC5CA8" w:rsidRPr="008B7817" w:rsidRDefault="00DC5CA8" w:rsidP="00273B15">
      <w:pPr>
        <w:spacing w:line="360" w:lineRule="auto"/>
        <w:jc w:val="both"/>
        <w:rPr>
          <w:rFonts w:cs="Calibri"/>
        </w:rPr>
      </w:pPr>
      <w:r w:rsidRPr="008B7817">
        <w:rPr>
          <w:rFonts w:cs="Calibri"/>
        </w:rPr>
        <w:t>Luogo e data di nascita:</w:t>
      </w:r>
    </w:p>
    <w:p w:rsidR="00DC5CA8" w:rsidRPr="008B7817" w:rsidRDefault="00DC5CA8" w:rsidP="00273B15">
      <w:pPr>
        <w:spacing w:line="360" w:lineRule="auto"/>
        <w:jc w:val="both"/>
        <w:rPr>
          <w:rFonts w:cs="Calibri"/>
        </w:rPr>
      </w:pPr>
      <w:r w:rsidRPr="008B7817">
        <w:rPr>
          <w:rFonts w:cs="Calibri"/>
        </w:rPr>
        <w:t xml:space="preserve">Composizione del nucleo familiare (padre, madre, fratelli, sorelle, altri componenti): </w:t>
      </w:r>
    </w:p>
    <w:p w:rsidR="00DC5CA8" w:rsidRPr="008B7817" w:rsidRDefault="00DC5CA8" w:rsidP="00273B15">
      <w:pPr>
        <w:spacing w:line="360" w:lineRule="auto"/>
        <w:jc w:val="both"/>
        <w:rPr>
          <w:rFonts w:cs="Calibri"/>
        </w:rPr>
      </w:pPr>
      <w:r w:rsidRPr="008B7817">
        <w:rPr>
          <w:rFonts w:cs="Calibri"/>
        </w:rPr>
        <w:t>Residenza:</w:t>
      </w:r>
    </w:p>
    <w:p w:rsidR="00DC5CA8" w:rsidRPr="008B7817" w:rsidRDefault="00DC5CA8" w:rsidP="00273B15">
      <w:pPr>
        <w:spacing w:line="360" w:lineRule="auto"/>
        <w:jc w:val="both"/>
        <w:rPr>
          <w:rFonts w:cs="Calibri"/>
        </w:rPr>
      </w:pPr>
      <w:r w:rsidRPr="008B7817">
        <w:rPr>
          <w:rFonts w:cs="Calibri"/>
        </w:rPr>
        <w:t>Recapito telefonico della famiglia:</w:t>
      </w:r>
    </w:p>
    <w:p w:rsidR="00EF7E80" w:rsidRPr="00EF7E80" w:rsidRDefault="00405F31" w:rsidP="00EF7E80">
      <w:pPr>
        <w:spacing w:line="360" w:lineRule="auto"/>
        <w:jc w:val="both"/>
        <w:rPr>
          <w:rFonts w:cs="Calibri"/>
        </w:rPr>
      </w:pPr>
      <w:r w:rsidRPr="008B7817">
        <w:rPr>
          <w:rFonts w:cs="Calibri"/>
        </w:rPr>
        <w:t xml:space="preserve">e-mail: </w:t>
      </w:r>
    </w:p>
    <w:p w:rsidR="00405F31" w:rsidRDefault="00817DBE" w:rsidP="00DD4869">
      <w:pPr>
        <w:pBdr>
          <w:top w:val="single" w:sz="4" w:space="1" w:color="auto"/>
          <w:left w:val="single" w:sz="4" w:space="4" w:color="auto"/>
          <w:bottom w:val="single" w:sz="4" w:space="1" w:color="auto"/>
          <w:right w:val="single" w:sz="4" w:space="4" w:color="auto"/>
        </w:pBdr>
        <w:shd w:val="clear" w:color="auto" w:fill="FFFF00"/>
        <w:spacing w:line="240" w:lineRule="auto"/>
        <w:jc w:val="center"/>
        <w:rPr>
          <w:rFonts w:cs="Calibri"/>
          <w:b/>
        </w:rPr>
      </w:pPr>
      <w:r>
        <w:rPr>
          <w:rFonts w:cs="Calibri"/>
          <w:b/>
        </w:rPr>
        <w:t>INFORMAZIONI DERIVATE DALLA DIAGNOSI FUNZIONALE</w:t>
      </w:r>
    </w:p>
    <w:p w:rsidR="00EF7E80" w:rsidRPr="009917F6" w:rsidRDefault="00EF7E80" w:rsidP="00DD4869">
      <w:pPr>
        <w:pBdr>
          <w:top w:val="single" w:sz="4" w:space="1" w:color="auto"/>
          <w:left w:val="single" w:sz="4" w:space="4" w:color="auto"/>
          <w:bottom w:val="single" w:sz="4" w:space="1" w:color="auto"/>
          <w:right w:val="single" w:sz="4" w:space="4" w:color="auto"/>
        </w:pBdr>
        <w:shd w:val="clear" w:color="auto" w:fill="FFFF00"/>
        <w:spacing w:line="240" w:lineRule="auto"/>
        <w:jc w:val="both"/>
        <w:rPr>
          <w:rFonts w:cs="Calibri"/>
          <w:sz w:val="16"/>
          <w:szCs w:val="16"/>
        </w:rPr>
      </w:pPr>
      <w:r w:rsidRPr="009917F6">
        <w:rPr>
          <w:rFonts w:cs="Calibri"/>
          <w:sz w:val="16"/>
          <w:szCs w:val="16"/>
        </w:rPr>
        <w:t>Documentazione</w:t>
      </w:r>
      <w:r w:rsidR="009917F6" w:rsidRPr="009917F6">
        <w:rPr>
          <w:rFonts w:cs="Calibri"/>
          <w:sz w:val="16"/>
          <w:szCs w:val="16"/>
        </w:rPr>
        <w:t xml:space="preserve"> di riferimento contenente</w:t>
      </w:r>
      <w:r w:rsidR="009917F6">
        <w:rPr>
          <w:rFonts w:cs="Calibri"/>
          <w:sz w:val="16"/>
          <w:szCs w:val="16"/>
        </w:rPr>
        <w:t xml:space="preserve"> l’a</w:t>
      </w:r>
      <w:r w:rsidRPr="00EF7E80">
        <w:rPr>
          <w:rFonts w:cs="Calibri"/>
          <w:sz w:val="16"/>
          <w:szCs w:val="16"/>
        </w:rPr>
        <w:t>namnesi fisiologica e patologica (prossima e remota del soggetto</w:t>
      </w:r>
      <w:r w:rsidR="009917F6">
        <w:rPr>
          <w:rFonts w:cs="Calibri"/>
          <w:sz w:val="16"/>
          <w:szCs w:val="16"/>
        </w:rPr>
        <w:t>)</w:t>
      </w:r>
      <w:r w:rsidRPr="00EF7E80">
        <w:rPr>
          <w:rFonts w:cs="Calibri"/>
          <w:sz w:val="16"/>
          <w:szCs w:val="16"/>
        </w:rPr>
        <w:t>, con riferimento particolare alla nascita, nonché alle fasi dello sviluppo neuro-psicologico a pa</w:t>
      </w:r>
      <w:r w:rsidR="009917F6">
        <w:rPr>
          <w:rFonts w:cs="Calibri"/>
          <w:sz w:val="16"/>
          <w:szCs w:val="16"/>
        </w:rPr>
        <w:t xml:space="preserve">rtire da 0 anni, eventuali </w:t>
      </w:r>
      <w:r w:rsidRPr="00EF7E80">
        <w:rPr>
          <w:rFonts w:cs="Calibri"/>
          <w:sz w:val="16"/>
          <w:szCs w:val="16"/>
        </w:rPr>
        <w:t>vaccinazioni, malattie riferite o repertate, ospedalizzazioni, terapie in atto, interventi chirurgici, esperienze riabilitative</w:t>
      </w:r>
      <w:r w:rsidR="009917F6">
        <w:rPr>
          <w:rFonts w:cs="Calibri"/>
          <w:sz w:val="16"/>
          <w:szCs w:val="16"/>
        </w:rPr>
        <w:t>..</w:t>
      </w:r>
      <w:r w:rsidRPr="00EF7E80">
        <w:rPr>
          <w:rFonts w:cs="Calibri"/>
          <w:sz w:val="16"/>
          <w:szCs w:val="16"/>
        </w:rPr>
        <w:t>.</w:t>
      </w:r>
    </w:p>
    <w:p w:rsidR="009917F6" w:rsidRDefault="00405F31" w:rsidP="00EF7E80">
      <w:pPr>
        <w:spacing w:line="360" w:lineRule="auto"/>
        <w:jc w:val="both"/>
        <w:rPr>
          <w:rFonts w:cs="Calibri"/>
        </w:rPr>
      </w:pPr>
      <w:r w:rsidRPr="008B7817">
        <w:rPr>
          <w:rFonts w:cs="Calibri"/>
        </w:rPr>
        <w:t xml:space="preserve">Riferimenti: </w:t>
      </w:r>
      <w:r w:rsidR="00EF7E80">
        <w:rPr>
          <w:rFonts w:cs="Calibri"/>
        </w:rPr>
        <w:t>U.</w:t>
      </w:r>
      <w:r w:rsidRPr="008B7817">
        <w:rPr>
          <w:rFonts w:cs="Calibri"/>
        </w:rPr>
        <w:t>S</w:t>
      </w:r>
      <w:r w:rsidR="00EF7E80">
        <w:rPr>
          <w:rFonts w:cs="Calibri"/>
        </w:rPr>
        <w:t>.</w:t>
      </w:r>
      <w:r w:rsidRPr="008B7817">
        <w:rPr>
          <w:rFonts w:cs="Calibri"/>
        </w:rPr>
        <w:t>L</w:t>
      </w:r>
      <w:r w:rsidR="00EF7E80">
        <w:rPr>
          <w:rFonts w:cs="Calibri"/>
        </w:rPr>
        <w:t>.</w:t>
      </w:r>
      <w:r w:rsidR="003663F5" w:rsidRPr="008B7817">
        <w:rPr>
          <w:rFonts w:cs="Calibri"/>
        </w:rPr>
        <w:t xml:space="preserve"> </w:t>
      </w:r>
      <w:r w:rsidR="00EF7E80">
        <w:rPr>
          <w:rFonts w:cs="Calibri"/>
        </w:rPr>
        <w:t>(distretto sanitario)</w:t>
      </w:r>
      <w:r w:rsidR="009917F6">
        <w:rPr>
          <w:rFonts w:cs="Calibri"/>
        </w:rPr>
        <w:t xml:space="preserve"> </w:t>
      </w:r>
    </w:p>
    <w:p w:rsidR="009917F6" w:rsidRDefault="009917F6" w:rsidP="00EF7E80">
      <w:pPr>
        <w:spacing w:line="360" w:lineRule="auto"/>
        <w:jc w:val="both"/>
        <w:rPr>
          <w:rFonts w:cs="Calibri"/>
        </w:rPr>
      </w:pPr>
      <w:r>
        <w:rPr>
          <w:rFonts w:cs="Calibri"/>
        </w:rPr>
        <w:t>Servizi o Centri riabilitativi/assistenziali con cui l’alunno/studente è in rapporto: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127"/>
        <w:gridCol w:w="4708"/>
      </w:tblGrid>
      <w:tr w:rsidR="00A85B9D" w:rsidRPr="00FE38B9" w:rsidTr="00FE38B9">
        <w:trPr>
          <w:trHeight w:val="492"/>
        </w:trPr>
        <w:tc>
          <w:tcPr>
            <w:tcW w:w="2943" w:type="dxa"/>
            <w:shd w:val="clear" w:color="auto" w:fill="auto"/>
          </w:tcPr>
          <w:p w:rsidR="00FE38B9" w:rsidRPr="00FE38B9" w:rsidRDefault="00FE38B9" w:rsidP="001E043C">
            <w:pPr>
              <w:spacing w:after="0" w:line="360" w:lineRule="auto"/>
              <w:jc w:val="center"/>
              <w:rPr>
                <w:rFonts w:cs="Calibri"/>
                <w:sz w:val="16"/>
                <w:szCs w:val="16"/>
              </w:rPr>
            </w:pPr>
          </w:p>
          <w:p w:rsidR="00A85B9D" w:rsidRPr="00FE38B9" w:rsidRDefault="00A85B9D" w:rsidP="001E043C">
            <w:pPr>
              <w:spacing w:after="0" w:line="360" w:lineRule="auto"/>
              <w:jc w:val="center"/>
              <w:rPr>
                <w:rFonts w:cs="Calibri"/>
                <w:sz w:val="16"/>
                <w:szCs w:val="16"/>
              </w:rPr>
            </w:pPr>
            <w:r w:rsidRPr="00FE38B9">
              <w:rPr>
                <w:rFonts w:cs="Calibri"/>
                <w:sz w:val="16"/>
                <w:szCs w:val="16"/>
              </w:rPr>
              <w:t>Tipi di trattamento abilitante o riabilitativo</w:t>
            </w:r>
          </w:p>
        </w:tc>
        <w:tc>
          <w:tcPr>
            <w:tcW w:w="2127" w:type="dxa"/>
            <w:shd w:val="clear" w:color="auto" w:fill="auto"/>
          </w:tcPr>
          <w:p w:rsidR="00FE38B9" w:rsidRPr="00FE38B9" w:rsidRDefault="00FE38B9" w:rsidP="001E043C">
            <w:pPr>
              <w:spacing w:after="0" w:line="360" w:lineRule="auto"/>
              <w:jc w:val="center"/>
              <w:rPr>
                <w:rFonts w:cs="Calibri"/>
                <w:sz w:val="16"/>
                <w:szCs w:val="16"/>
              </w:rPr>
            </w:pPr>
          </w:p>
          <w:p w:rsidR="00A85B9D" w:rsidRPr="00FE38B9" w:rsidRDefault="00A85B9D" w:rsidP="001E043C">
            <w:pPr>
              <w:spacing w:after="0" w:line="360" w:lineRule="auto"/>
              <w:jc w:val="center"/>
              <w:rPr>
                <w:rFonts w:cs="Calibri"/>
                <w:sz w:val="16"/>
                <w:szCs w:val="16"/>
              </w:rPr>
            </w:pPr>
            <w:r w:rsidRPr="00FE38B9">
              <w:rPr>
                <w:rFonts w:cs="Calibri"/>
                <w:sz w:val="16"/>
                <w:szCs w:val="16"/>
              </w:rPr>
              <w:t>Struttura</w:t>
            </w:r>
          </w:p>
        </w:tc>
        <w:tc>
          <w:tcPr>
            <w:tcW w:w="4708" w:type="dxa"/>
            <w:shd w:val="clear" w:color="auto" w:fill="auto"/>
          </w:tcPr>
          <w:p w:rsidR="00A85B9D" w:rsidRPr="00FE38B9" w:rsidRDefault="00A85B9D" w:rsidP="001E043C">
            <w:pPr>
              <w:spacing w:after="0" w:line="360" w:lineRule="auto"/>
              <w:jc w:val="center"/>
              <w:rPr>
                <w:rFonts w:cs="Calibri"/>
                <w:sz w:val="16"/>
                <w:szCs w:val="16"/>
              </w:rPr>
            </w:pPr>
            <w:r w:rsidRPr="00FE38B9">
              <w:rPr>
                <w:rFonts w:cs="Calibri"/>
                <w:sz w:val="16"/>
                <w:szCs w:val="16"/>
              </w:rPr>
              <w:t>Altre informazioni</w:t>
            </w:r>
          </w:p>
          <w:p w:rsidR="00DD4869" w:rsidRPr="00FE38B9" w:rsidRDefault="00DD4869" w:rsidP="00DD4869">
            <w:pPr>
              <w:spacing w:after="0" w:line="360" w:lineRule="auto"/>
              <w:jc w:val="both"/>
              <w:rPr>
                <w:rFonts w:cs="Calibri"/>
                <w:sz w:val="16"/>
                <w:szCs w:val="16"/>
              </w:rPr>
            </w:pPr>
            <w:r w:rsidRPr="00FE38B9">
              <w:rPr>
                <w:rFonts w:cs="Calibri"/>
                <w:sz w:val="16"/>
                <w:szCs w:val="16"/>
              </w:rPr>
              <w:t>Indicare quali trattamenti sono attivi, se avvengono in orario scolastico o no, se sono USL o privati, se c’è raccordo con la scuola e con altre figure professionali.</w:t>
            </w:r>
          </w:p>
        </w:tc>
      </w:tr>
      <w:tr w:rsidR="00A85B9D" w:rsidRPr="00FE38B9" w:rsidTr="00FE38B9">
        <w:tc>
          <w:tcPr>
            <w:tcW w:w="2943" w:type="dxa"/>
            <w:shd w:val="clear" w:color="auto" w:fill="auto"/>
          </w:tcPr>
          <w:p w:rsidR="00A85B9D" w:rsidRPr="00FE38B9" w:rsidRDefault="00A85B9D" w:rsidP="001E043C">
            <w:pPr>
              <w:spacing w:after="0" w:line="360" w:lineRule="auto"/>
              <w:jc w:val="both"/>
              <w:rPr>
                <w:rFonts w:cs="Calibri"/>
                <w:sz w:val="16"/>
                <w:szCs w:val="16"/>
              </w:rPr>
            </w:pPr>
          </w:p>
        </w:tc>
        <w:tc>
          <w:tcPr>
            <w:tcW w:w="2127" w:type="dxa"/>
            <w:shd w:val="clear" w:color="auto" w:fill="auto"/>
          </w:tcPr>
          <w:p w:rsidR="00A85B9D" w:rsidRPr="00FE38B9" w:rsidRDefault="00A85B9D" w:rsidP="001E043C">
            <w:pPr>
              <w:spacing w:after="0" w:line="360" w:lineRule="auto"/>
              <w:jc w:val="both"/>
              <w:rPr>
                <w:rFonts w:cs="Calibri"/>
                <w:sz w:val="16"/>
                <w:szCs w:val="16"/>
              </w:rPr>
            </w:pPr>
          </w:p>
        </w:tc>
        <w:tc>
          <w:tcPr>
            <w:tcW w:w="4708" w:type="dxa"/>
            <w:shd w:val="clear" w:color="auto" w:fill="auto"/>
          </w:tcPr>
          <w:p w:rsidR="00A85B9D" w:rsidRPr="00FE38B9" w:rsidRDefault="00A85B9D" w:rsidP="00DD4869">
            <w:pPr>
              <w:spacing w:after="0" w:line="240" w:lineRule="auto"/>
              <w:jc w:val="both"/>
              <w:rPr>
                <w:rFonts w:cs="Calibri"/>
                <w:sz w:val="16"/>
                <w:szCs w:val="16"/>
              </w:rPr>
            </w:pPr>
          </w:p>
        </w:tc>
      </w:tr>
      <w:tr w:rsidR="00FE38B9" w:rsidRPr="00FE38B9" w:rsidTr="00FE38B9">
        <w:tc>
          <w:tcPr>
            <w:tcW w:w="2943" w:type="dxa"/>
            <w:tcBorders>
              <w:top w:val="single" w:sz="4" w:space="0" w:color="auto"/>
              <w:left w:val="single" w:sz="4" w:space="0" w:color="auto"/>
              <w:bottom w:val="single" w:sz="4" w:space="0" w:color="auto"/>
              <w:right w:val="single" w:sz="4" w:space="0" w:color="auto"/>
            </w:tcBorders>
            <w:shd w:val="clear" w:color="auto" w:fill="auto"/>
          </w:tcPr>
          <w:p w:rsidR="00FE38B9" w:rsidRPr="00FE38B9" w:rsidRDefault="00FE38B9" w:rsidP="00726D23">
            <w:pPr>
              <w:spacing w:after="0" w:line="360" w:lineRule="auto"/>
              <w:jc w:val="both"/>
              <w:rPr>
                <w:rFonts w:cs="Calibri"/>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FE38B9" w:rsidRPr="00FE38B9" w:rsidRDefault="00FE38B9" w:rsidP="00726D23">
            <w:pPr>
              <w:spacing w:after="0" w:line="360" w:lineRule="auto"/>
              <w:jc w:val="both"/>
              <w:rPr>
                <w:rFonts w:cs="Calibri"/>
                <w:sz w:val="16"/>
                <w:szCs w:val="16"/>
              </w:rPr>
            </w:pPr>
          </w:p>
        </w:tc>
        <w:tc>
          <w:tcPr>
            <w:tcW w:w="4708" w:type="dxa"/>
            <w:tcBorders>
              <w:top w:val="single" w:sz="4" w:space="0" w:color="auto"/>
              <w:left w:val="single" w:sz="4" w:space="0" w:color="auto"/>
              <w:bottom w:val="single" w:sz="4" w:space="0" w:color="auto"/>
              <w:right w:val="single" w:sz="4" w:space="0" w:color="auto"/>
            </w:tcBorders>
            <w:shd w:val="clear" w:color="auto" w:fill="auto"/>
          </w:tcPr>
          <w:p w:rsidR="00FE38B9" w:rsidRPr="00FE38B9" w:rsidRDefault="00FE38B9" w:rsidP="00726D23">
            <w:pPr>
              <w:spacing w:after="0" w:line="240" w:lineRule="auto"/>
              <w:jc w:val="both"/>
              <w:rPr>
                <w:rFonts w:cs="Calibri"/>
                <w:sz w:val="16"/>
                <w:szCs w:val="16"/>
              </w:rPr>
            </w:pPr>
          </w:p>
        </w:tc>
      </w:tr>
      <w:tr w:rsidR="00FE38B9" w:rsidRPr="00FE38B9" w:rsidTr="00FE38B9">
        <w:tc>
          <w:tcPr>
            <w:tcW w:w="2943" w:type="dxa"/>
            <w:tcBorders>
              <w:top w:val="single" w:sz="4" w:space="0" w:color="auto"/>
              <w:left w:val="single" w:sz="4" w:space="0" w:color="auto"/>
              <w:bottom w:val="single" w:sz="4" w:space="0" w:color="auto"/>
              <w:right w:val="single" w:sz="4" w:space="0" w:color="auto"/>
            </w:tcBorders>
            <w:shd w:val="clear" w:color="auto" w:fill="auto"/>
          </w:tcPr>
          <w:p w:rsidR="00FE38B9" w:rsidRPr="00FE38B9" w:rsidRDefault="00FE38B9" w:rsidP="00726D23">
            <w:pPr>
              <w:spacing w:after="0" w:line="360" w:lineRule="auto"/>
              <w:jc w:val="both"/>
              <w:rPr>
                <w:rFonts w:cs="Calibri"/>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FE38B9" w:rsidRPr="00FE38B9" w:rsidRDefault="00FE38B9" w:rsidP="00726D23">
            <w:pPr>
              <w:spacing w:after="0" w:line="360" w:lineRule="auto"/>
              <w:jc w:val="both"/>
              <w:rPr>
                <w:rFonts w:cs="Calibri"/>
                <w:sz w:val="16"/>
                <w:szCs w:val="16"/>
              </w:rPr>
            </w:pPr>
          </w:p>
        </w:tc>
        <w:tc>
          <w:tcPr>
            <w:tcW w:w="4708" w:type="dxa"/>
            <w:tcBorders>
              <w:top w:val="single" w:sz="4" w:space="0" w:color="auto"/>
              <w:left w:val="single" w:sz="4" w:space="0" w:color="auto"/>
              <w:bottom w:val="single" w:sz="4" w:space="0" w:color="auto"/>
              <w:right w:val="single" w:sz="4" w:space="0" w:color="auto"/>
            </w:tcBorders>
            <w:shd w:val="clear" w:color="auto" w:fill="auto"/>
          </w:tcPr>
          <w:p w:rsidR="00FE38B9" w:rsidRPr="00FE38B9" w:rsidRDefault="00FE38B9" w:rsidP="00726D23">
            <w:pPr>
              <w:spacing w:after="0" w:line="240" w:lineRule="auto"/>
              <w:jc w:val="both"/>
              <w:rPr>
                <w:rFonts w:cs="Calibri"/>
                <w:sz w:val="16"/>
                <w:szCs w:val="16"/>
              </w:rPr>
            </w:pPr>
          </w:p>
        </w:tc>
      </w:tr>
    </w:tbl>
    <w:p w:rsidR="00A85B9D" w:rsidRDefault="00A85B9D" w:rsidP="00EF7E80">
      <w:pPr>
        <w:spacing w:line="360" w:lineRule="auto"/>
        <w:jc w:val="both"/>
        <w:rPr>
          <w:rFonts w:cs="Calibri"/>
        </w:rPr>
      </w:pPr>
    </w:p>
    <w:p w:rsidR="00405F31" w:rsidRDefault="009917F6" w:rsidP="00EF7E80">
      <w:pPr>
        <w:spacing w:line="360" w:lineRule="auto"/>
        <w:jc w:val="both"/>
        <w:rPr>
          <w:rFonts w:cs="Calibri"/>
        </w:rPr>
      </w:pPr>
      <w:r>
        <w:rPr>
          <w:rFonts w:cs="Calibri"/>
        </w:rPr>
        <w:t>Recapiti medici specialisti e tecnici di riferimento per l’alunno/studente</w:t>
      </w:r>
      <w:r w:rsidR="00A85B9D">
        <w:rPr>
          <w:rFonts w:cs="Calibri"/>
        </w:rPr>
        <w:t xml:space="preserve"> (specificare la Struttura in cui tali professionisti operano)</w:t>
      </w:r>
      <w:r>
        <w:rPr>
          <w:rFonts w:cs="Calibri"/>
        </w:rPr>
        <w:t>:</w:t>
      </w:r>
    </w:p>
    <w:p w:rsidR="00405F31" w:rsidRPr="008B7817" w:rsidRDefault="00EF7E80" w:rsidP="009917F6">
      <w:pPr>
        <w:spacing w:line="360" w:lineRule="auto"/>
        <w:jc w:val="both"/>
        <w:rPr>
          <w:rFonts w:cs="Calibri"/>
        </w:rPr>
      </w:pPr>
      <w:r w:rsidRPr="00EF7E80">
        <w:rPr>
          <w:rFonts w:cs="Calibri"/>
        </w:rPr>
        <w:t>Diagnosi clinica (redatta dal medico specialista nella patologia segnalata,</w:t>
      </w:r>
      <w:r>
        <w:rPr>
          <w:rFonts w:cs="Calibri"/>
        </w:rPr>
        <w:t xml:space="preserve"> con riferimento all’eziologia):</w:t>
      </w:r>
    </w:p>
    <w:p w:rsidR="009151CD" w:rsidRPr="008B7817" w:rsidRDefault="009151CD" w:rsidP="00273B15">
      <w:pPr>
        <w:spacing w:line="360" w:lineRule="auto"/>
        <w:rPr>
          <w:rFonts w:cs="Calibri"/>
        </w:rPr>
      </w:pPr>
      <w:r w:rsidRPr="008B7817">
        <w:rPr>
          <w:rFonts w:cs="Calibri"/>
        </w:rPr>
        <w:t>Certificazione di L. 104 in data:</w:t>
      </w:r>
    </w:p>
    <w:p w:rsidR="009151CD" w:rsidRPr="008B7817" w:rsidRDefault="009151CD" w:rsidP="00273B15">
      <w:pPr>
        <w:spacing w:line="360" w:lineRule="auto"/>
        <w:rPr>
          <w:rFonts w:cs="Calibri"/>
        </w:rPr>
      </w:pPr>
      <w:r w:rsidRPr="008B7817">
        <w:rPr>
          <w:rFonts w:cs="Calibri"/>
        </w:rPr>
        <w:t>R</w:t>
      </w:r>
      <w:r w:rsidR="00A85B9D">
        <w:rPr>
          <w:rFonts w:cs="Calibri"/>
        </w:rPr>
        <w:t xml:space="preserve">evisione L.104 (nel mese </w:t>
      </w:r>
      <w:proofErr w:type="spellStart"/>
      <w:r w:rsidR="00A85B9D">
        <w:rPr>
          <w:rFonts w:cs="Calibri"/>
        </w:rPr>
        <w:t>di…</w:t>
      </w:r>
      <w:proofErr w:type="spellEnd"/>
      <w:r w:rsidR="00A85B9D">
        <w:rPr>
          <w:rFonts w:cs="Calibri"/>
        </w:rPr>
        <w:t>/</w:t>
      </w:r>
      <w:proofErr w:type="spellStart"/>
      <w:r w:rsidR="00A85B9D">
        <w:rPr>
          <w:rFonts w:cs="Calibri"/>
        </w:rPr>
        <w:t>anno…</w:t>
      </w:r>
      <w:proofErr w:type="spellEnd"/>
      <w:r w:rsidRPr="008B7817">
        <w:rPr>
          <w:rFonts w:cs="Calibri"/>
        </w:rPr>
        <w:t>):</w:t>
      </w:r>
    </w:p>
    <w:p w:rsidR="009151CD" w:rsidRPr="008B7817" w:rsidRDefault="00CC0D6D" w:rsidP="00273B15">
      <w:pPr>
        <w:spacing w:line="360" w:lineRule="auto"/>
        <w:rPr>
          <w:rFonts w:cs="Calibri"/>
        </w:rPr>
      </w:pPr>
      <w:r w:rsidRPr="008B7817">
        <w:rPr>
          <w:rFonts w:cs="Calibri"/>
        </w:rPr>
        <w:lastRenderedPageBreak/>
        <w:t>Trattamento farmacologico (terminato, in atto, previsto):</w:t>
      </w:r>
    </w:p>
    <w:p w:rsidR="00E17FB5" w:rsidRDefault="009151CD" w:rsidP="00273B15">
      <w:pPr>
        <w:spacing w:line="360" w:lineRule="auto"/>
        <w:rPr>
          <w:rFonts w:cs="Calibri"/>
        </w:rPr>
      </w:pPr>
      <w:r w:rsidRPr="008B7817">
        <w:rPr>
          <w:rFonts w:cs="Calibri"/>
        </w:rPr>
        <w:t>Protocolli di intervento (allegato documento):</w:t>
      </w: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F23693" w:rsidRDefault="00740A0E" w:rsidP="00F23693">
      <w:pPr>
        <w:jc w:val="center"/>
        <w:rPr>
          <w:rFonts w:cs="Calibri"/>
          <w:sz w:val="96"/>
          <w:szCs w:val="96"/>
        </w:rPr>
      </w:pPr>
      <w:r>
        <w:rPr>
          <w:rFonts w:cs="Calibri"/>
          <w:sz w:val="96"/>
          <w:szCs w:val="96"/>
        </w:rPr>
        <w:t>PROFILO DINAMICO</w:t>
      </w:r>
    </w:p>
    <w:p w:rsidR="00F23693" w:rsidRPr="00F23693" w:rsidRDefault="00F23693" w:rsidP="00F23693">
      <w:pPr>
        <w:spacing w:line="360" w:lineRule="auto"/>
        <w:jc w:val="center"/>
        <w:rPr>
          <w:rFonts w:cs="Calibri"/>
          <w:sz w:val="96"/>
          <w:szCs w:val="96"/>
        </w:rPr>
      </w:pPr>
      <w:r>
        <w:rPr>
          <w:rFonts w:cs="Calibri"/>
          <w:sz w:val="96"/>
          <w:szCs w:val="96"/>
        </w:rPr>
        <w:t>FUNZIONALE</w:t>
      </w:r>
    </w:p>
    <w:p w:rsidR="00F23693" w:rsidRPr="00F23693" w:rsidRDefault="00F23693" w:rsidP="00F23693">
      <w:pPr>
        <w:pBdr>
          <w:top w:val="single" w:sz="4" w:space="1" w:color="auto"/>
          <w:left w:val="single" w:sz="4" w:space="4" w:color="auto"/>
          <w:bottom w:val="single" w:sz="4" w:space="1" w:color="auto"/>
          <w:right w:val="single" w:sz="4" w:space="4" w:color="auto"/>
        </w:pBdr>
        <w:jc w:val="both"/>
        <w:rPr>
          <w:rFonts w:asciiTheme="majorHAnsi" w:hAnsiTheme="majorHAnsi"/>
          <w:sz w:val="20"/>
          <w:szCs w:val="20"/>
        </w:rPr>
      </w:pPr>
      <w:r w:rsidRPr="00F23693">
        <w:rPr>
          <w:rFonts w:asciiTheme="majorHAnsi" w:hAnsiTheme="majorHAnsi"/>
          <w:sz w:val="20"/>
          <w:szCs w:val="20"/>
        </w:rPr>
        <w:t xml:space="preserve">Ai sensi della legge 104/92 (art.12, comma 5) il Profilo Dinamico funzionale è atto successivo alla Diagnosi funzionale ed indica in via prioritaria, dopo un primo periodo di inserimento scolastico, il prevedibile livello di sviluppo che l’alunno con disabilità dimostra di possedere nei tempi brevi (sei mesi) e nei tempi medi (due anni). </w:t>
      </w:r>
    </w:p>
    <w:p w:rsidR="00F23693" w:rsidRPr="00F23693" w:rsidRDefault="00F23693" w:rsidP="00F23693">
      <w:pPr>
        <w:pBdr>
          <w:top w:val="single" w:sz="4" w:space="1" w:color="auto"/>
          <w:left w:val="single" w:sz="4" w:space="4" w:color="auto"/>
          <w:bottom w:val="single" w:sz="4" w:space="1" w:color="auto"/>
          <w:right w:val="single" w:sz="4" w:space="4" w:color="auto"/>
        </w:pBdr>
        <w:jc w:val="both"/>
        <w:rPr>
          <w:rFonts w:asciiTheme="majorHAnsi" w:hAnsiTheme="majorHAnsi"/>
          <w:sz w:val="20"/>
          <w:szCs w:val="20"/>
        </w:rPr>
      </w:pPr>
      <w:r w:rsidRPr="00F23693">
        <w:rPr>
          <w:rFonts w:asciiTheme="majorHAnsi" w:hAnsiTheme="majorHAnsi"/>
          <w:b/>
          <w:sz w:val="20"/>
          <w:szCs w:val="20"/>
        </w:rPr>
        <w:t>Il PDF viene redatto dall’unità multidisciplinare</w:t>
      </w:r>
      <w:r w:rsidRPr="00F23693">
        <w:rPr>
          <w:rFonts w:asciiTheme="majorHAnsi" w:hAnsiTheme="majorHAnsi"/>
          <w:sz w:val="20"/>
          <w:szCs w:val="20"/>
        </w:rPr>
        <w:t xml:space="preserve">, dai </w:t>
      </w:r>
      <w:r w:rsidRPr="00F23693">
        <w:rPr>
          <w:rFonts w:asciiTheme="majorHAnsi" w:hAnsiTheme="majorHAnsi"/>
          <w:b/>
          <w:sz w:val="20"/>
          <w:szCs w:val="20"/>
        </w:rPr>
        <w:t xml:space="preserve">docenti </w:t>
      </w:r>
      <w:r w:rsidRPr="00F23693">
        <w:rPr>
          <w:rFonts w:asciiTheme="majorHAnsi" w:hAnsiTheme="majorHAnsi"/>
          <w:sz w:val="20"/>
          <w:szCs w:val="20"/>
        </w:rPr>
        <w:t>(curricolari e da quelli specializzati per il sostegno), con la collaborazione della</w:t>
      </w:r>
      <w:r w:rsidRPr="00F23693">
        <w:rPr>
          <w:rFonts w:asciiTheme="majorHAnsi" w:hAnsiTheme="majorHAnsi"/>
          <w:b/>
          <w:sz w:val="20"/>
          <w:szCs w:val="20"/>
        </w:rPr>
        <w:t xml:space="preserve"> famiglia</w:t>
      </w:r>
      <w:r w:rsidRPr="00F23693">
        <w:rPr>
          <w:rFonts w:asciiTheme="majorHAnsi" w:hAnsiTheme="majorHAnsi"/>
          <w:sz w:val="20"/>
          <w:szCs w:val="20"/>
        </w:rPr>
        <w:t xml:space="preserve"> dell’alunno.</w:t>
      </w:r>
    </w:p>
    <w:p w:rsidR="00F23693" w:rsidRPr="00F23693" w:rsidRDefault="00F23693" w:rsidP="00F23693">
      <w:pPr>
        <w:jc w:val="both"/>
        <w:rPr>
          <w:rFonts w:asciiTheme="majorHAnsi" w:hAnsiTheme="majorHAnsi"/>
          <w:sz w:val="20"/>
          <w:szCs w:val="20"/>
        </w:rPr>
      </w:pPr>
    </w:p>
    <w:p w:rsidR="00F23693" w:rsidRPr="00B430B1" w:rsidRDefault="00F23693" w:rsidP="00F23693">
      <w:pPr>
        <w:jc w:val="both"/>
        <w:rPr>
          <w:rFonts w:asciiTheme="majorHAnsi" w:hAnsiTheme="majorHAnsi"/>
          <w:sz w:val="20"/>
          <w:szCs w:val="20"/>
        </w:rPr>
      </w:pPr>
      <w:r w:rsidRPr="00B430B1">
        <w:rPr>
          <w:rFonts w:asciiTheme="majorHAnsi" w:hAnsiTheme="majorHAnsi"/>
          <w:b/>
          <w:sz w:val="20"/>
          <w:szCs w:val="20"/>
        </w:rPr>
        <w:t>Il PDF descrive in modo analitico i possibili livelli di risposta dell’alunno in situazione di handicap riferiti alle relazioni in atto e a quelle programmabili</w:t>
      </w:r>
      <w:r w:rsidRPr="00B430B1">
        <w:rPr>
          <w:rFonts w:asciiTheme="majorHAnsi" w:hAnsiTheme="majorHAnsi"/>
          <w:sz w:val="20"/>
          <w:szCs w:val="20"/>
        </w:rPr>
        <w:t xml:space="preserve">. </w:t>
      </w:r>
    </w:p>
    <w:p w:rsidR="00F23693" w:rsidRPr="00F23693" w:rsidRDefault="00F23693" w:rsidP="00F23693">
      <w:pPr>
        <w:jc w:val="both"/>
        <w:rPr>
          <w:rFonts w:asciiTheme="majorHAnsi" w:hAnsiTheme="majorHAnsi"/>
          <w:sz w:val="20"/>
          <w:szCs w:val="20"/>
        </w:rPr>
      </w:pPr>
      <w:r w:rsidRPr="00F23693">
        <w:rPr>
          <w:rFonts w:asciiTheme="majorHAnsi" w:hAnsiTheme="majorHAnsi"/>
          <w:sz w:val="20"/>
          <w:szCs w:val="20"/>
        </w:rPr>
        <w:t>Il PDF comprende necessariamente:</w:t>
      </w:r>
    </w:p>
    <w:p w:rsidR="00F23693" w:rsidRPr="00F23693" w:rsidRDefault="00F23693" w:rsidP="00F23693">
      <w:pPr>
        <w:numPr>
          <w:ilvl w:val="0"/>
          <w:numId w:val="2"/>
        </w:numPr>
        <w:spacing w:after="0" w:line="240" w:lineRule="auto"/>
        <w:jc w:val="both"/>
        <w:rPr>
          <w:rFonts w:asciiTheme="majorHAnsi" w:hAnsiTheme="majorHAnsi"/>
          <w:sz w:val="20"/>
          <w:szCs w:val="20"/>
        </w:rPr>
      </w:pPr>
      <w:r>
        <w:rPr>
          <w:rFonts w:asciiTheme="majorHAnsi" w:hAnsiTheme="majorHAnsi"/>
          <w:b/>
          <w:sz w:val="20"/>
          <w:szCs w:val="20"/>
        </w:rPr>
        <w:t>L</w:t>
      </w:r>
      <w:r w:rsidRPr="00F23693">
        <w:rPr>
          <w:rFonts w:asciiTheme="majorHAnsi" w:hAnsiTheme="majorHAnsi"/>
          <w:b/>
          <w:sz w:val="20"/>
          <w:szCs w:val="20"/>
        </w:rPr>
        <w:t>a descrizione funzionale dell’alunno</w:t>
      </w:r>
      <w:r w:rsidRPr="00F23693">
        <w:rPr>
          <w:rFonts w:asciiTheme="majorHAnsi" w:hAnsiTheme="majorHAnsi"/>
          <w:sz w:val="20"/>
          <w:szCs w:val="20"/>
        </w:rPr>
        <w:t xml:space="preserve"> in relazione alle difficoltà che dimostra d’incontrare in settori diversi,</w:t>
      </w:r>
    </w:p>
    <w:p w:rsidR="00F23693" w:rsidRPr="00F23693" w:rsidRDefault="00F23693" w:rsidP="00F23693">
      <w:pPr>
        <w:numPr>
          <w:ilvl w:val="0"/>
          <w:numId w:val="2"/>
        </w:numPr>
        <w:spacing w:after="0" w:line="240" w:lineRule="auto"/>
        <w:jc w:val="both"/>
        <w:rPr>
          <w:rFonts w:asciiTheme="majorHAnsi" w:hAnsiTheme="majorHAnsi"/>
          <w:sz w:val="20"/>
          <w:szCs w:val="20"/>
        </w:rPr>
      </w:pPr>
      <w:r>
        <w:rPr>
          <w:rFonts w:asciiTheme="majorHAnsi" w:hAnsiTheme="majorHAnsi"/>
          <w:b/>
          <w:sz w:val="20"/>
          <w:szCs w:val="20"/>
        </w:rPr>
        <w:t>L</w:t>
      </w:r>
      <w:r w:rsidRPr="00F23693">
        <w:rPr>
          <w:rFonts w:asciiTheme="majorHAnsi" w:hAnsiTheme="majorHAnsi"/>
          <w:b/>
          <w:sz w:val="20"/>
          <w:szCs w:val="20"/>
        </w:rPr>
        <w:t>’analisi dello sviluppo potenziale dell’alunno</w:t>
      </w:r>
      <w:r w:rsidRPr="00F23693">
        <w:rPr>
          <w:rFonts w:asciiTheme="majorHAnsi" w:hAnsiTheme="majorHAnsi"/>
          <w:sz w:val="20"/>
          <w:szCs w:val="20"/>
        </w:rPr>
        <w:t xml:space="preserve"> a breve e a medio termin</w:t>
      </w:r>
      <w:r>
        <w:rPr>
          <w:rFonts w:asciiTheme="majorHAnsi" w:hAnsiTheme="majorHAnsi"/>
          <w:sz w:val="20"/>
          <w:szCs w:val="20"/>
        </w:rPr>
        <w:t>e, descritto dai seguenti ASSI</w:t>
      </w:r>
      <w:r w:rsidRPr="00F23693">
        <w:rPr>
          <w:rFonts w:asciiTheme="majorHAnsi" w:hAnsiTheme="majorHAnsi"/>
          <w:sz w:val="20"/>
          <w:szCs w:val="20"/>
        </w:rPr>
        <w:t>:</w:t>
      </w:r>
    </w:p>
    <w:p w:rsidR="00F23693" w:rsidRPr="00F23693" w:rsidRDefault="00F23693" w:rsidP="00F23693">
      <w:pPr>
        <w:numPr>
          <w:ilvl w:val="0"/>
          <w:numId w:val="4"/>
        </w:numPr>
        <w:spacing w:after="0" w:line="240" w:lineRule="auto"/>
        <w:jc w:val="both"/>
        <w:rPr>
          <w:rFonts w:asciiTheme="majorHAnsi" w:hAnsiTheme="majorHAnsi"/>
          <w:sz w:val="20"/>
          <w:szCs w:val="20"/>
        </w:rPr>
      </w:pPr>
      <w:r w:rsidRPr="00F23693">
        <w:rPr>
          <w:rFonts w:asciiTheme="majorHAnsi" w:hAnsiTheme="majorHAnsi"/>
          <w:sz w:val="20"/>
          <w:szCs w:val="20"/>
        </w:rPr>
        <w:t xml:space="preserve">COGNITIVO </w:t>
      </w:r>
    </w:p>
    <w:p w:rsidR="00F23693" w:rsidRPr="00F23693" w:rsidRDefault="00F23693" w:rsidP="00F23693">
      <w:pPr>
        <w:numPr>
          <w:ilvl w:val="0"/>
          <w:numId w:val="3"/>
        </w:numPr>
        <w:spacing w:after="0" w:line="240" w:lineRule="auto"/>
        <w:jc w:val="both"/>
        <w:rPr>
          <w:rFonts w:asciiTheme="majorHAnsi" w:hAnsiTheme="majorHAnsi"/>
          <w:sz w:val="20"/>
          <w:szCs w:val="20"/>
        </w:rPr>
      </w:pPr>
      <w:r w:rsidRPr="00F23693">
        <w:rPr>
          <w:rFonts w:asciiTheme="majorHAnsi" w:hAnsiTheme="majorHAnsi"/>
          <w:sz w:val="20"/>
          <w:szCs w:val="20"/>
        </w:rPr>
        <w:t>AFFETTIVO-RELAZIONALE</w:t>
      </w:r>
    </w:p>
    <w:p w:rsidR="00F23693" w:rsidRPr="00F23693" w:rsidRDefault="00F23693" w:rsidP="00F23693">
      <w:pPr>
        <w:numPr>
          <w:ilvl w:val="0"/>
          <w:numId w:val="3"/>
        </w:numPr>
        <w:spacing w:after="0" w:line="240" w:lineRule="auto"/>
        <w:jc w:val="both"/>
        <w:rPr>
          <w:rFonts w:asciiTheme="majorHAnsi" w:hAnsiTheme="majorHAnsi"/>
          <w:sz w:val="20"/>
          <w:szCs w:val="20"/>
        </w:rPr>
      </w:pPr>
      <w:r w:rsidRPr="00F23693">
        <w:rPr>
          <w:rFonts w:asciiTheme="majorHAnsi" w:hAnsiTheme="majorHAnsi"/>
          <w:sz w:val="20"/>
          <w:szCs w:val="20"/>
        </w:rPr>
        <w:t>LINGUISTICO</w:t>
      </w:r>
    </w:p>
    <w:p w:rsidR="00F23693" w:rsidRPr="00F23693" w:rsidRDefault="00F23693" w:rsidP="00F23693">
      <w:pPr>
        <w:numPr>
          <w:ilvl w:val="0"/>
          <w:numId w:val="3"/>
        </w:numPr>
        <w:jc w:val="both"/>
        <w:rPr>
          <w:rFonts w:asciiTheme="majorHAnsi" w:hAnsiTheme="majorHAnsi"/>
          <w:sz w:val="20"/>
          <w:szCs w:val="20"/>
        </w:rPr>
      </w:pPr>
      <w:r w:rsidRPr="00F23693">
        <w:rPr>
          <w:rFonts w:asciiTheme="majorHAnsi" w:hAnsiTheme="majorHAnsi"/>
          <w:sz w:val="20"/>
          <w:szCs w:val="20"/>
        </w:rPr>
        <w:t>SENSORIALE</w:t>
      </w:r>
    </w:p>
    <w:p w:rsidR="00F23693" w:rsidRPr="00F23693" w:rsidRDefault="00F23693" w:rsidP="00F23693">
      <w:pPr>
        <w:numPr>
          <w:ilvl w:val="0"/>
          <w:numId w:val="3"/>
        </w:numPr>
        <w:spacing w:after="0" w:line="240" w:lineRule="auto"/>
        <w:jc w:val="both"/>
        <w:rPr>
          <w:rFonts w:asciiTheme="majorHAnsi" w:hAnsiTheme="majorHAnsi"/>
          <w:sz w:val="20"/>
          <w:szCs w:val="20"/>
        </w:rPr>
      </w:pPr>
      <w:r w:rsidRPr="00F23693">
        <w:rPr>
          <w:rFonts w:asciiTheme="majorHAnsi" w:hAnsiTheme="majorHAnsi"/>
          <w:sz w:val="20"/>
          <w:szCs w:val="20"/>
        </w:rPr>
        <w:t>MOTORIO-PRASSICO</w:t>
      </w:r>
    </w:p>
    <w:p w:rsidR="00F23693" w:rsidRPr="00F23693" w:rsidRDefault="00F23693" w:rsidP="00F23693">
      <w:pPr>
        <w:jc w:val="both"/>
        <w:rPr>
          <w:rFonts w:asciiTheme="majorHAnsi" w:hAnsiTheme="majorHAnsi"/>
          <w:sz w:val="20"/>
          <w:szCs w:val="20"/>
        </w:rPr>
      </w:pPr>
      <w:r w:rsidRPr="00F23693">
        <w:rPr>
          <w:rFonts w:asciiTheme="majorHAnsi" w:hAnsiTheme="majorHAnsi"/>
          <w:sz w:val="20"/>
          <w:szCs w:val="20"/>
        </w:rPr>
        <w:t xml:space="preserve">                 </w:t>
      </w:r>
    </w:p>
    <w:p w:rsidR="00F23693" w:rsidRPr="00F23693" w:rsidRDefault="00F23693" w:rsidP="00F23693">
      <w:pPr>
        <w:numPr>
          <w:ilvl w:val="0"/>
          <w:numId w:val="3"/>
        </w:numPr>
        <w:spacing w:after="0" w:line="240" w:lineRule="auto"/>
        <w:jc w:val="both"/>
        <w:rPr>
          <w:rFonts w:asciiTheme="majorHAnsi" w:hAnsiTheme="majorHAnsi"/>
          <w:sz w:val="20"/>
          <w:szCs w:val="20"/>
        </w:rPr>
      </w:pPr>
      <w:r w:rsidRPr="00F23693">
        <w:rPr>
          <w:rFonts w:asciiTheme="majorHAnsi" w:hAnsiTheme="majorHAnsi"/>
          <w:sz w:val="20"/>
          <w:szCs w:val="20"/>
        </w:rPr>
        <w:t>DELLA COMUNICAZIONE</w:t>
      </w:r>
    </w:p>
    <w:p w:rsidR="00F23693" w:rsidRPr="00F23693" w:rsidRDefault="00F23693" w:rsidP="00F23693">
      <w:pPr>
        <w:numPr>
          <w:ilvl w:val="0"/>
          <w:numId w:val="3"/>
        </w:numPr>
        <w:spacing w:after="0" w:line="240" w:lineRule="auto"/>
        <w:jc w:val="both"/>
        <w:rPr>
          <w:rFonts w:asciiTheme="majorHAnsi" w:hAnsiTheme="majorHAnsi"/>
          <w:sz w:val="20"/>
          <w:szCs w:val="20"/>
        </w:rPr>
      </w:pPr>
      <w:r w:rsidRPr="00F23693">
        <w:rPr>
          <w:rFonts w:asciiTheme="majorHAnsi" w:hAnsiTheme="majorHAnsi"/>
          <w:sz w:val="20"/>
          <w:szCs w:val="20"/>
        </w:rPr>
        <w:t>NEURO-PSICOLOGICO</w:t>
      </w:r>
    </w:p>
    <w:p w:rsidR="00F23693" w:rsidRPr="00F23693" w:rsidRDefault="00F23693" w:rsidP="00F23693">
      <w:pPr>
        <w:numPr>
          <w:ilvl w:val="0"/>
          <w:numId w:val="3"/>
        </w:numPr>
        <w:spacing w:after="0" w:line="240" w:lineRule="auto"/>
        <w:jc w:val="both"/>
        <w:rPr>
          <w:rFonts w:asciiTheme="majorHAnsi" w:hAnsiTheme="majorHAnsi"/>
          <w:sz w:val="20"/>
          <w:szCs w:val="20"/>
        </w:rPr>
      </w:pPr>
      <w:r w:rsidRPr="00F23693">
        <w:rPr>
          <w:rFonts w:asciiTheme="majorHAnsi" w:hAnsiTheme="majorHAnsi"/>
          <w:sz w:val="20"/>
          <w:szCs w:val="20"/>
        </w:rPr>
        <w:t>DELL’AUTONOMIA</w:t>
      </w:r>
    </w:p>
    <w:p w:rsidR="00F23693" w:rsidRPr="00F23693" w:rsidRDefault="00F23693" w:rsidP="00F23693">
      <w:pPr>
        <w:numPr>
          <w:ilvl w:val="0"/>
          <w:numId w:val="3"/>
        </w:numPr>
        <w:spacing w:after="0" w:line="240" w:lineRule="auto"/>
        <w:jc w:val="both"/>
        <w:rPr>
          <w:rFonts w:asciiTheme="majorHAnsi" w:hAnsiTheme="majorHAnsi"/>
          <w:sz w:val="20"/>
          <w:szCs w:val="20"/>
        </w:rPr>
      </w:pPr>
      <w:r w:rsidRPr="00F23693">
        <w:rPr>
          <w:rFonts w:asciiTheme="majorHAnsi" w:hAnsiTheme="majorHAnsi"/>
          <w:sz w:val="20"/>
          <w:szCs w:val="20"/>
        </w:rPr>
        <w:t>DELL’APPRENDIMENTO</w:t>
      </w:r>
    </w:p>
    <w:p w:rsidR="00740A0E" w:rsidRPr="00F23693" w:rsidRDefault="00F23693" w:rsidP="00F23693">
      <w:pPr>
        <w:jc w:val="both"/>
        <w:rPr>
          <w:rFonts w:asciiTheme="majorHAnsi" w:hAnsiTheme="majorHAnsi"/>
          <w:sz w:val="20"/>
          <w:szCs w:val="20"/>
        </w:rPr>
      </w:pPr>
      <w:r w:rsidRPr="00F23693">
        <w:rPr>
          <w:rFonts w:asciiTheme="majorHAnsi" w:hAnsiTheme="majorHAnsi"/>
          <w:sz w:val="20"/>
          <w:szCs w:val="20"/>
        </w:rPr>
        <w:t xml:space="preserve">                  </w:t>
      </w:r>
    </w:p>
    <w:p w:rsidR="00740A0E" w:rsidRPr="00740A0E" w:rsidRDefault="00740A0E" w:rsidP="00273B15">
      <w:pPr>
        <w:spacing w:line="360" w:lineRule="auto"/>
        <w:rPr>
          <w:rFonts w:cs="Calibri"/>
          <w:sz w:val="56"/>
          <w:szCs w:val="56"/>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40A0E" w:rsidRDefault="00740A0E" w:rsidP="00273B15">
      <w:pPr>
        <w:spacing w:line="360" w:lineRule="auto"/>
        <w:rPr>
          <w:rFonts w:cs="Calibri"/>
        </w:rPr>
      </w:pPr>
    </w:p>
    <w:p w:rsidR="007D1381" w:rsidRPr="007D1381" w:rsidRDefault="00DD4869" w:rsidP="00DD4869">
      <w:pPr>
        <w:pBdr>
          <w:top w:val="single" w:sz="4" w:space="1" w:color="auto"/>
          <w:left w:val="single" w:sz="4" w:space="4" w:color="auto"/>
          <w:bottom w:val="single" w:sz="4" w:space="1" w:color="auto"/>
          <w:right w:val="single" w:sz="4" w:space="4" w:color="auto"/>
        </w:pBdr>
        <w:shd w:val="clear" w:color="auto" w:fill="FFFF00"/>
        <w:spacing w:line="240" w:lineRule="auto"/>
        <w:jc w:val="center"/>
        <w:rPr>
          <w:rFonts w:cs="Calibri"/>
          <w:b/>
          <w:sz w:val="28"/>
          <w:szCs w:val="28"/>
        </w:rPr>
      </w:pPr>
      <w:r>
        <w:rPr>
          <w:rFonts w:cs="Calibri"/>
          <w:b/>
        </w:rPr>
        <w:t xml:space="preserve"> </w:t>
      </w:r>
      <w:r w:rsidR="007D1381" w:rsidRPr="007D1381">
        <w:rPr>
          <w:rFonts w:cs="Calibri"/>
          <w:b/>
          <w:sz w:val="28"/>
          <w:szCs w:val="28"/>
        </w:rPr>
        <w:t>DEFINIZIONE DEGLI OBIETTIVI FORMATIVI GENERALI</w:t>
      </w:r>
    </w:p>
    <w:p w:rsidR="00DD4869" w:rsidRDefault="00DD4869" w:rsidP="00DD4869">
      <w:pPr>
        <w:pBdr>
          <w:top w:val="single" w:sz="4" w:space="1" w:color="auto"/>
          <w:left w:val="single" w:sz="4" w:space="4" w:color="auto"/>
          <w:bottom w:val="single" w:sz="4" w:space="1" w:color="auto"/>
          <w:right w:val="single" w:sz="4" w:space="4" w:color="auto"/>
        </w:pBdr>
        <w:shd w:val="clear" w:color="auto" w:fill="FFFF00"/>
        <w:spacing w:line="240" w:lineRule="auto"/>
        <w:jc w:val="center"/>
        <w:rPr>
          <w:rFonts w:cs="Calibri"/>
          <w:b/>
        </w:rPr>
      </w:pPr>
      <w:r>
        <w:rPr>
          <w:rFonts w:cs="Calibri"/>
          <w:b/>
        </w:rPr>
        <w:t>STRUTTURAZIONE DEL PROFILO DINAMICO FUNZIONALE</w:t>
      </w:r>
      <w:r w:rsidR="002F0DF6">
        <w:rPr>
          <w:rFonts w:cs="Calibri"/>
          <w:b/>
        </w:rPr>
        <w:t xml:space="preserve"> e degli OBIETTIVI FORMATIVI INIZIALI</w:t>
      </w:r>
    </w:p>
    <w:p w:rsidR="00073F73" w:rsidRPr="00073F73" w:rsidRDefault="00073F73" w:rsidP="00F50B6C">
      <w:pPr>
        <w:pBdr>
          <w:top w:val="single" w:sz="4" w:space="1" w:color="auto"/>
          <w:left w:val="single" w:sz="4" w:space="4" w:color="auto"/>
          <w:bottom w:val="single" w:sz="4" w:space="1" w:color="auto"/>
          <w:right w:val="single" w:sz="4" w:space="4" w:color="auto"/>
        </w:pBdr>
        <w:shd w:val="clear" w:color="auto" w:fill="FFFF00"/>
        <w:spacing w:line="240" w:lineRule="auto"/>
        <w:jc w:val="both"/>
        <w:rPr>
          <w:rFonts w:cs="Calibri"/>
          <w:sz w:val="18"/>
          <w:szCs w:val="18"/>
        </w:rPr>
      </w:pPr>
      <w:r w:rsidRPr="00073F73">
        <w:rPr>
          <w:rFonts w:cs="Calibri"/>
          <w:sz w:val="18"/>
          <w:szCs w:val="18"/>
        </w:rPr>
        <w:t xml:space="preserve">Il </w:t>
      </w:r>
      <w:proofErr w:type="spellStart"/>
      <w:r w:rsidRPr="00073F73">
        <w:rPr>
          <w:rFonts w:cs="Calibri"/>
          <w:sz w:val="18"/>
          <w:szCs w:val="18"/>
        </w:rPr>
        <w:t>P</w:t>
      </w:r>
      <w:r>
        <w:rPr>
          <w:rFonts w:cs="Calibri"/>
          <w:sz w:val="18"/>
          <w:szCs w:val="18"/>
        </w:rPr>
        <w:t>.</w:t>
      </w:r>
      <w:r w:rsidRPr="00073F73">
        <w:rPr>
          <w:rFonts w:cs="Calibri"/>
          <w:sz w:val="18"/>
          <w:szCs w:val="18"/>
        </w:rPr>
        <w:t>D</w:t>
      </w:r>
      <w:r>
        <w:rPr>
          <w:rFonts w:cs="Calibri"/>
          <w:sz w:val="18"/>
          <w:szCs w:val="18"/>
        </w:rPr>
        <w:t>.</w:t>
      </w:r>
      <w:r w:rsidRPr="00073F73">
        <w:rPr>
          <w:rFonts w:cs="Calibri"/>
          <w:sz w:val="18"/>
          <w:szCs w:val="18"/>
        </w:rPr>
        <w:t>F</w:t>
      </w:r>
      <w:r>
        <w:rPr>
          <w:rFonts w:cs="Calibri"/>
          <w:sz w:val="18"/>
          <w:szCs w:val="18"/>
        </w:rPr>
        <w:t>.</w:t>
      </w:r>
      <w:proofErr w:type="spellEnd"/>
      <w:r w:rsidRPr="00073F73">
        <w:rPr>
          <w:rFonts w:cs="Calibri"/>
          <w:sz w:val="18"/>
          <w:szCs w:val="18"/>
        </w:rPr>
        <w:t xml:space="preserve"> descrive in modo analitico i possibili livelli di risposta dell’a</w:t>
      </w:r>
      <w:r w:rsidR="00F50B6C">
        <w:rPr>
          <w:rFonts w:cs="Calibri"/>
          <w:sz w:val="18"/>
          <w:szCs w:val="18"/>
        </w:rPr>
        <w:t xml:space="preserve">lunno disabile </w:t>
      </w:r>
      <w:r w:rsidRPr="00073F73">
        <w:rPr>
          <w:rFonts w:cs="Calibri"/>
          <w:sz w:val="18"/>
          <w:szCs w:val="18"/>
        </w:rPr>
        <w:t xml:space="preserve">riferiti alle relazioni in atto e a quelle programmabili. </w:t>
      </w:r>
    </w:p>
    <w:p w:rsidR="00F50B6C" w:rsidRDefault="00DD4869" w:rsidP="00DD4869">
      <w:pPr>
        <w:pBdr>
          <w:top w:val="single" w:sz="4" w:space="1" w:color="auto"/>
          <w:left w:val="single" w:sz="4" w:space="4" w:color="auto"/>
          <w:bottom w:val="single" w:sz="4" w:space="1" w:color="auto"/>
          <w:right w:val="single" w:sz="4" w:space="4" w:color="auto"/>
        </w:pBdr>
        <w:shd w:val="clear" w:color="auto" w:fill="FFFF00"/>
        <w:spacing w:line="240" w:lineRule="auto"/>
        <w:jc w:val="both"/>
        <w:rPr>
          <w:rFonts w:cs="Calibri"/>
          <w:sz w:val="18"/>
          <w:szCs w:val="18"/>
        </w:rPr>
      </w:pPr>
      <w:r>
        <w:rPr>
          <w:rFonts w:cs="Calibri"/>
          <w:sz w:val="18"/>
          <w:szCs w:val="18"/>
        </w:rPr>
        <w:t xml:space="preserve">La presente intera sezione viene redatta e sottoscritta dalle diverse figure professionali che seguono l’alunno </w:t>
      </w:r>
      <w:r w:rsidR="00073F73">
        <w:rPr>
          <w:rFonts w:cs="Calibri"/>
          <w:sz w:val="18"/>
          <w:szCs w:val="18"/>
        </w:rPr>
        <w:t xml:space="preserve">o lo studente </w:t>
      </w:r>
      <w:r>
        <w:rPr>
          <w:rFonts w:cs="Calibri"/>
          <w:sz w:val="18"/>
          <w:szCs w:val="18"/>
        </w:rPr>
        <w:t>nel percorso scolastico e di vita: insegnanti curricolari, insegnanti per il sostegno, genitori, operatori USL, specialisti privati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4"/>
        <w:gridCol w:w="3284"/>
        <w:gridCol w:w="3286"/>
      </w:tblGrid>
      <w:tr w:rsidR="00073F73" w:rsidRPr="00CA2CAF" w:rsidTr="00CA2CAF">
        <w:tc>
          <w:tcPr>
            <w:tcW w:w="1666" w:type="pct"/>
            <w:shd w:val="clear" w:color="auto" w:fill="948A54"/>
          </w:tcPr>
          <w:p w:rsidR="00073F73" w:rsidRPr="00CA2CAF" w:rsidRDefault="00073F73" w:rsidP="00CA2CAF">
            <w:pPr>
              <w:jc w:val="both"/>
              <w:rPr>
                <w:sz w:val="16"/>
                <w:szCs w:val="16"/>
              </w:rPr>
            </w:pPr>
          </w:p>
          <w:p w:rsidR="00073F73" w:rsidRPr="00CA2CAF" w:rsidRDefault="00073F73" w:rsidP="00CA2CAF">
            <w:pPr>
              <w:jc w:val="center"/>
              <w:rPr>
                <w:sz w:val="16"/>
                <w:szCs w:val="16"/>
              </w:rPr>
            </w:pPr>
            <w:r w:rsidRPr="00CA2CAF">
              <w:rPr>
                <w:sz w:val="16"/>
                <w:szCs w:val="16"/>
              </w:rPr>
              <w:t>ASSE COGNITIVO</w:t>
            </w:r>
          </w:p>
        </w:tc>
        <w:tc>
          <w:tcPr>
            <w:tcW w:w="1666" w:type="pct"/>
            <w:shd w:val="clear" w:color="auto" w:fill="948A54"/>
          </w:tcPr>
          <w:p w:rsidR="00423B68" w:rsidRPr="00CA2CAF" w:rsidRDefault="00423B68" w:rsidP="00CA2CAF">
            <w:pPr>
              <w:jc w:val="center"/>
              <w:rPr>
                <w:sz w:val="16"/>
                <w:szCs w:val="16"/>
              </w:rPr>
            </w:pPr>
          </w:p>
          <w:p w:rsidR="00073F73" w:rsidRPr="00CA2CAF" w:rsidRDefault="00073F73" w:rsidP="00CA2CAF">
            <w:pPr>
              <w:jc w:val="center"/>
              <w:rPr>
                <w:sz w:val="16"/>
                <w:szCs w:val="16"/>
              </w:rPr>
            </w:pPr>
            <w:r w:rsidRPr="00CA2CAF">
              <w:rPr>
                <w:sz w:val="16"/>
                <w:szCs w:val="16"/>
              </w:rPr>
              <w:t>E</w:t>
            </w:r>
            <w:r w:rsidR="00F50B6C" w:rsidRPr="00CA2CAF">
              <w:rPr>
                <w:sz w:val="16"/>
                <w:szCs w:val="16"/>
              </w:rPr>
              <w:t>LEMENTI FUNZIONALI</w:t>
            </w:r>
          </w:p>
        </w:tc>
        <w:tc>
          <w:tcPr>
            <w:tcW w:w="1667" w:type="pct"/>
            <w:shd w:val="clear" w:color="auto" w:fill="948A54"/>
          </w:tcPr>
          <w:p w:rsidR="00423B68" w:rsidRPr="00CA2CAF" w:rsidRDefault="00423B68" w:rsidP="00CA2CAF">
            <w:pPr>
              <w:jc w:val="center"/>
              <w:rPr>
                <w:sz w:val="16"/>
                <w:szCs w:val="16"/>
              </w:rPr>
            </w:pPr>
          </w:p>
          <w:p w:rsidR="00073F73" w:rsidRPr="00CA2CAF" w:rsidRDefault="00F50B6C" w:rsidP="00CA2CAF">
            <w:pPr>
              <w:jc w:val="center"/>
              <w:rPr>
                <w:sz w:val="16"/>
                <w:szCs w:val="16"/>
              </w:rPr>
            </w:pPr>
            <w:r w:rsidRPr="00CA2CAF">
              <w:rPr>
                <w:sz w:val="16"/>
                <w:szCs w:val="16"/>
              </w:rPr>
              <w:t xml:space="preserve">EVOLUZIONE POTENZIALE A BREVE E MEDIO TERMINE                                     </w:t>
            </w:r>
            <w:r w:rsidR="00073F73" w:rsidRPr="00CA2CAF">
              <w:rPr>
                <w:sz w:val="16"/>
                <w:szCs w:val="16"/>
              </w:rPr>
              <w:t>(6 mesi-2 anni)</w:t>
            </w:r>
          </w:p>
        </w:tc>
      </w:tr>
      <w:tr w:rsidR="00073F73" w:rsidRPr="00CA2CAF" w:rsidTr="00CA2CAF">
        <w:tc>
          <w:tcPr>
            <w:tcW w:w="1666" w:type="pct"/>
          </w:tcPr>
          <w:p w:rsidR="00073F73" w:rsidRPr="00CA2CAF" w:rsidRDefault="00577E7C" w:rsidP="00810AD2">
            <w:pPr>
              <w:rPr>
                <w:sz w:val="16"/>
                <w:szCs w:val="16"/>
              </w:rPr>
            </w:pPr>
            <w:r w:rsidRPr="00CA2CAF">
              <w:rPr>
                <w:b/>
                <w:sz w:val="16"/>
                <w:szCs w:val="16"/>
              </w:rPr>
              <w:t>Livello di sviluppo cognitivo</w:t>
            </w:r>
            <w:r w:rsidR="00F50B6C" w:rsidRPr="00CA2CAF">
              <w:rPr>
                <w:sz w:val="16"/>
                <w:szCs w:val="16"/>
              </w:rPr>
              <w:t xml:space="preserve"> (è capace e in che modo di fare esperienza usando</w:t>
            </w:r>
            <w:r w:rsidR="000D2512">
              <w:rPr>
                <w:sz w:val="16"/>
                <w:szCs w:val="16"/>
              </w:rPr>
              <w:t xml:space="preserve"> il corpo o gli oggetti; sa operare</w:t>
            </w:r>
            <w:r w:rsidR="00F50B6C" w:rsidRPr="00CA2CAF">
              <w:rPr>
                <w:sz w:val="16"/>
                <w:szCs w:val="16"/>
              </w:rPr>
              <w:t xml:space="preserve"> </w:t>
            </w:r>
            <w:r w:rsidR="000720AC">
              <w:rPr>
                <w:sz w:val="16"/>
                <w:szCs w:val="16"/>
              </w:rPr>
              <w:t xml:space="preserve"> e con quali </w:t>
            </w:r>
            <w:proofErr w:type="spellStart"/>
            <w:r w:rsidR="00F50B6C" w:rsidRPr="00CA2CAF">
              <w:rPr>
                <w:sz w:val="16"/>
                <w:szCs w:val="16"/>
              </w:rPr>
              <w:t>modalità</w:t>
            </w:r>
            <w:r w:rsidR="000720AC">
              <w:rPr>
                <w:sz w:val="16"/>
                <w:szCs w:val="16"/>
              </w:rPr>
              <w:t>…ex</w:t>
            </w:r>
            <w:proofErr w:type="spellEnd"/>
            <w:r w:rsidR="000720AC">
              <w:rPr>
                <w:sz w:val="16"/>
                <w:szCs w:val="16"/>
              </w:rPr>
              <w:t>.: iconiche/</w:t>
            </w:r>
            <w:r w:rsidR="00F50B6C" w:rsidRPr="00CA2CAF">
              <w:rPr>
                <w:sz w:val="16"/>
                <w:szCs w:val="16"/>
              </w:rPr>
              <w:t xml:space="preserve">simboliche; </w:t>
            </w:r>
            <w:r w:rsidR="000720AC">
              <w:rPr>
                <w:sz w:val="16"/>
                <w:szCs w:val="16"/>
              </w:rPr>
              <w:t xml:space="preserve">sa </w:t>
            </w:r>
            <w:r w:rsidR="00F50B6C" w:rsidRPr="00CA2CAF">
              <w:rPr>
                <w:sz w:val="16"/>
                <w:szCs w:val="16"/>
              </w:rPr>
              <w:t>fare previsioni)</w:t>
            </w:r>
          </w:p>
        </w:tc>
        <w:tc>
          <w:tcPr>
            <w:tcW w:w="1666" w:type="pct"/>
          </w:tcPr>
          <w:p w:rsidR="00073F73" w:rsidRPr="00CA2CAF" w:rsidRDefault="00073F73" w:rsidP="00CA2CAF">
            <w:pPr>
              <w:jc w:val="both"/>
              <w:rPr>
                <w:sz w:val="16"/>
                <w:szCs w:val="16"/>
              </w:rPr>
            </w:pPr>
          </w:p>
        </w:tc>
        <w:tc>
          <w:tcPr>
            <w:tcW w:w="1667" w:type="pct"/>
          </w:tcPr>
          <w:p w:rsidR="00073F73" w:rsidRPr="00CA2CAF" w:rsidRDefault="00073F73" w:rsidP="00CA2CAF">
            <w:pPr>
              <w:jc w:val="both"/>
              <w:rPr>
                <w:sz w:val="16"/>
                <w:szCs w:val="16"/>
              </w:rPr>
            </w:pPr>
          </w:p>
        </w:tc>
      </w:tr>
      <w:tr w:rsidR="00073F73" w:rsidRPr="00CA2CAF" w:rsidTr="00CA2CAF">
        <w:tc>
          <w:tcPr>
            <w:tcW w:w="1666" w:type="pct"/>
          </w:tcPr>
          <w:p w:rsidR="00073F73" w:rsidRPr="00CA2CAF" w:rsidRDefault="00577E7C" w:rsidP="000D2512">
            <w:pPr>
              <w:rPr>
                <w:sz w:val="16"/>
                <w:szCs w:val="16"/>
              </w:rPr>
            </w:pPr>
            <w:r w:rsidRPr="00CA2CAF">
              <w:rPr>
                <w:b/>
                <w:sz w:val="16"/>
                <w:szCs w:val="16"/>
              </w:rPr>
              <w:t>Strategie utilizzate per la soluzione di compiti diversi</w:t>
            </w:r>
            <w:r w:rsidR="000D2512">
              <w:rPr>
                <w:sz w:val="16"/>
                <w:szCs w:val="16"/>
              </w:rPr>
              <w:t xml:space="preserve"> (è capace di </w:t>
            </w:r>
            <w:r w:rsidR="00F50B6C" w:rsidRPr="00CA2CAF">
              <w:rPr>
                <w:sz w:val="16"/>
                <w:szCs w:val="16"/>
              </w:rPr>
              <w:t xml:space="preserve">discriminare </w:t>
            </w:r>
            <w:proofErr w:type="spellStart"/>
            <w:r w:rsidR="00F50B6C" w:rsidRPr="00CA2CAF">
              <w:rPr>
                <w:sz w:val="16"/>
                <w:szCs w:val="16"/>
              </w:rPr>
              <w:t>uguale-diverso</w:t>
            </w:r>
            <w:proofErr w:type="spellEnd"/>
            <w:r w:rsidR="00F50B6C" w:rsidRPr="00CA2CAF">
              <w:rPr>
                <w:sz w:val="16"/>
                <w:szCs w:val="16"/>
              </w:rPr>
              <w:t xml:space="preserve"> e </w:t>
            </w:r>
            <w:proofErr w:type="spellStart"/>
            <w:r w:rsidR="00F50B6C" w:rsidRPr="00CA2CAF">
              <w:rPr>
                <w:sz w:val="16"/>
                <w:szCs w:val="16"/>
              </w:rPr>
              <w:t>maggiore-minore</w:t>
            </w:r>
            <w:proofErr w:type="spellEnd"/>
            <w:r w:rsidR="00F50B6C" w:rsidRPr="00CA2CAF">
              <w:rPr>
                <w:sz w:val="16"/>
                <w:szCs w:val="16"/>
              </w:rPr>
              <w:t>;</w:t>
            </w:r>
            <w:r w:rsidR="000D2512">
              <w:rPr>
                <w:sz w:val="16"/>
                <w:szCs w:val="16"/>
              </w:rPr>
              <w:t xml:space="preserve"> sa</w:t>
            </w:r>
            <w:r w:rsidR="00F50B6C" w:rsidRPr="00CA2CAF">
              <w:rPr>
                <w:sz w:val="16"/>
                <w:szCs w:val="16"/>
              </w:rPr>
              <w:t xml:space="preserve"> classificare;</w:t>
            </w:r>
            <w:r w:rsidR="000D2512">
              <w:rPr>
                <w:sz w:val="16"/>
                <w:szCs w:val="16"/>
              </w:rPr>
              <w:t xml:space="preserve"> sa seriare; sa ordinare; sa</w:t>
            </w:r>
            <w:r w:rsidR="00810AD2" w:rsidRPr="00CA2CAF">
              <w:rPr>
                <w:sz w:val="16"/>
                <w:szCs w:val="16"/>
              </w:rPr>
              <w:t xml:space="preserve"> operare)</w:t>
            </w:r>
          </w:p>
        </w:tc>
        <w:tc>
          <w:tcPr>
            <w:tcW w:w="1666" w:type="pct"/>
          </w:tcPr>
          <w:p w:rsidR="00073F73" w:rsidRPr="00CA2CAF" w:rsidRDefault="00073F73" w:rsidP="00CA2CAF">
            <w:pPr>
              <w:jc w:val="both"/>
              <w:rPr>
                <w:sz w:val="16"/>
                <w:szCs w:val="16"/>
              </w:rPr>
            </w:pPr>
          </w:p>
        </w:tc>
        <w:tc>
          <w:tcPr>
            <w:tcW w:w="1667" w:type="pct"/>
          </w:tcPr>
          <w:p w:rsidR="00073F73" w:rsidRPr="00CA2CAF" w:rsidRDefault="00073F73" w:rsidP="00CA2CAF">
            <w:pPr>
              <w:jc w:val="both"/>
              <w:rPr>
                <w:sz w:val="16"/>
                <w:szCs w:val="16"/>
              </w:rPr>
            </w:pPr>
          </w:p>
        </w:tc>
      </w:tr>
      <w:tr w:rsidR="00073F73" w:rsidRPr="00CA2CAF" w:rsidTr="00C47F63">
        <w:tc>
          <w:tcPr>
            <w:tcW w:w="1666" w:type="pct"/>
          </w:tcPr>
          <w:p w:rsidR="00073F73" w:rsidRPr="00CA2CAF" w:rsidRDefault="00577E7C" w:rsidP="00810AD2">
            <w:pPr>
              <w:rPr>
                <w:b/>
                <w:sz w:val="16"/>
                <w:szCs w:val="16"/>
              </w:rPr>
            </w:pPr>
            <w:r w:rsidRPr="00CA2CAF">
              <w:rPr>
                <w:b/>
                <w:sz w:val="16"/>
                <w:szCs w:val="16"/>
              </w:rPr>
              <w:t>Uso in modo integrato di competenze diverse</w:t>
            </w:r>
            <w:r w:rsidR="00810AD2" w:rsidRPr="00CA2CAF">
              <w:rPr>
                <w:b/>
                <w:sz w:val="16"/>
                <w:szCs w:val="16"/>
              </w:rPr>
              <w:t xml:space="preserve"> </w:t>
            </w:r>
            <w:r w:rsidR="00810AD2" w:rsidRPr="00CA2CAF">
              <w:rPr>
                <w:sz w:val="16"/>
                <w:szCs w:val="16"/>
              </w:rPr>
              <w:t>(è capace di trasferire le competenze che possiede)</w:t>
            </w:r>
          </w:p>
        </w:tc>
        <w:tc>
          <w:tcPr>
            <w:tcW w:w="1666" w:type="pct"/>
          </w:tcPr>
          <w:p w:rsidR="00073F73" w:rsidRPr="00CA2CAF" w:rsidRDefault="00073F73" w:rsidP="00CA2CAF">
            <w:pPr>
              <w:jc w:val="both"/>
              <w:rPr>
                <w:sz w:val="16"/>
                <w:szCs w:val="16"/>
              </w:rPr>
            </w:pPr>
          </w:p>
        </w:tc>
        <w:tc>
          <w:tcPr>
            <w:tcW w:w="1667" w:type="pct"/>
          </w:tcPr>
          <w:p w:rsidR="00073F73" w:rsidRDefault="00073F73" w:rsidP="00CA2CAF">
            <w:pPr>
              <w:jc w:val="both"/>
              <w:rPr>
                <w:sz w:val="16"/>
                <w:szCs w:val="16"/>
              </w:rPr>
            </w:pPr>
          </w:p>
          <w:p w:rsidR="000D2512" w:rsidRPr="00CA2CAF" w:rsidRDefault="000D2512" w:rsidP="00CA2CAF">
            <w:pPr>
              <w:jc w:val="both"/>
              <w:rPr>
                <w:sz w:val="16"/>
                <w:szCs w:val="16"/>
              </w:rPr>
            </w:pPr>
          </w:p>
        </w:tc>
      </w:tr>
      <w:tr w:rsidR="009D74E6" w:rsidRPr="00CA2CAF" w:rsidTr="009D74E6">
        <w:tc>
          <w:tcPr>
            <w:tcW w:w="1666" w:type="pct"/>
            <w:shd w:val="clear" w:color="auto" w:fill="948A54"/>
          </w:tcPr>
          <w:p w:rsidR="000D2512" w:rsidRPr="00CA2CAF" w:rsidRDefault="000D2512" w:rsidP="009D74E6">
            <w:pPr>
              <w:jc w:val="both"/>
              <w:rPr>
                <w:sz w:val="16"/>
                <w:szCs w:val="16"/>
              </w:rPr>
            </w:pPr>
          </w:p>
          <w:p w:rsidR="009D74E6" w:rsidRPr="00CA2CAF" w:rsidRDefault="009D74E6" w:rsidP="009D74E6">
            <w:pPr>
              <w:jc w:val="center"/>
              <w:rPr>
                <w:sz w:val="16"/>
                <w:szCs w:val="16"/>
              </w:rPr>
            </w:pPr>
            <w:r w:rsidRPr="00CA2CAF">
              <w:rPr>
                <w:sz w:val="16"/>
                <w:szCs w:val="16"/>
              </w:rPr>
              <w:t>ASSE AFFETTIVO-RELAZIONALE</w:t>
            </w:r>
          </w:p>
        </w:tc>
        <w:tc>
          <w:tcPr>
            <w:tcW w:w="1666" w:type="pct"/>
            <w:shd w:val="clear" w:color="auto" w:fill="948A54"/>
          </w:tcPr>
          <w:p w:rsidR="009D74E6" w:rsidRPr="00CA2CAF" w:rsidRDefault="009D74E6" w:rsidP="009D74E6">
            <w:pPr>
              <w:jc w:val="center"/>
              <w:rPr>
                <w:sz w:val="16"/>
                <w:szCs w:val="16"/>
              </w:rPr>
            </w:pPr>
          </w:p>
          <w:p w:rsidR="009D74E6" w:rsidRPr="00CA2CAF" w:rsidRDefault="009D74E6" w:rsidP="009D74E6">
            <w:pPr>
              <w:jc w:val="center"/>
              <w:rPr>
                <w:sz w:val="16"/>
                <w:szCs w:val="16"/>
              </w:rPr>
            </w:pPr>
            <w:r w:rsidRPr="00CA2CAF">
              <w:rPr>
                <w:sz w:val="16"/>
                <w:szCs w:val="16"/>
              </w:rPr>
              <w:t>ELEMENTI FUNZIONALI</w:t>
            </w:r>
          </w:p>
        </w:tc>
        <w:tc>
          <w:tcPr>
            <w:tcW w:w="1667" w:type="pct"/>
            <w:shd w:val="clear" w:color="auto" w:fill="948A54"/>
          </w:tcPr>
          <w:p w:rsidR="000D2512" w:rsidRPr="00CA2CAF" w:rsidRDefault="000D2512" w:rsidP="009D74E6">
            <w:pPr>
              <w:jc w:val="both"/>
              <w:rPr>
                <w:sz w:val="16"/>
                <w:szCs w:val="16"/>
              </w:rPr>
            </w:pPr>
          </w:p>
          <w:p w:rsidR="009D74E6" w:rsidRPr="00CA2CAF" w:rsidRDefault="009D74E6" w:rsidP="009D74E6">
            <w:pPr>
              <w:jc w:val="center"/>
              <w:rPr>
                <w:sz w:val="16"/>
                <w:szCs w:val="16"/>
              </w:rPr>
            </w:pPr>
            <w:r w:rsidRPr="00CA2CAF">
              <w:rPr>
                <w:sz w:val="16"/>
                <w:szCs w:val="16"/>
              </w:rPr>
              <w:t>EVOLUZIONE POTENZIALE A BREVE E MEDIO TERMINE                                     (6 mesi-2 anni)</w:t>
            </w:r>
          </w:p>
        </w:tc>
      </w:tr>
      <w:tr w:rsidR="009D74E6" w:rsidRPr="00CA2CAF" w:rsidTr="009D74E6">
        <w:tc>
          <w:tcPr>
            <w:tcW w:w="1666" w:type="pct"/>
          </w:tcPr>
          <w:p w:rsidR="009D74E6" w:rsidRPr="00CA2CAF" w:rsidRDefault="009D74E6" w:rsidP="009D74E6">
            <w:pPr>
              <w:rPr>
                <w:sz w:val="16"/>
                <w:szCs w:val="16"/>
              </w:rPr>
            </w:pPr>
            <w:r w:rsidRPr="00CA2CAF">
              <w:rPr>
                <w:b/>
                <w:sz w:val="16"/>
                <w:szCs w:val="16"/>
              </w:rPr>
              <w:t>Area del Sé</w:t>
            </w:r>
            <w:r w:rsidRPr="00CA2CAF">
              <w:rPr>
                <w:sz w:val="16"/>
                <w:szCs w:val="16"/>
              </w:rPr>
              <w:t xml:space="preserve"> (</w:t>
            </w:r>
            <w:r w:rsidR="000D2512">
              <w:rPr>
                <w:sz w:val="16"/>
                <w:szCs w:val="16"/>
              </w:rPr>
              <w:t xml:space="preserve">ha </w:t>
            </w:r>
            <w:r w:rsidRPr="00CA2CAF">
              <w:rPr>
                <w:sz w:val="16"/>
                <w:szCs w:val="16"/>
              </w:rPr>
              <w:t xml:space="preserve">interessi a scuola e nel tempo libero; </w:t>
            </w:r>
            <w:r w:rsidR="000D2512">
              <w:rPr>
                <w:sz w:val="16"/>
                <w:szCs w:val="16"/>
              </w:rPr>
              <w:t xml:space="preserve">quali sono le sue </w:t>
            </w:r>
            <w:r w:rsidRPr="00CA2CAF">
              <w:rPr>
                <w:sz w:val="16"/>
                <w:szCs w:val="16"/>
              </w:rPr>
              <w:t xml:space="preserve">abitudini; </w:t>
            </w:r>
            <w:r w:rsidR="000D2512">
              <w:rPr>
                <w:sz w:val="16"/>
                <w:szCs w:val="16"/>
              </w:rPr>
              <w:t>come si alimenta</w:t>
            </w:r>
            <w:r w:rsidRPr="00CA2CAF">
              <w:rPr>
                <w:sz w:val="16"/>
                <w:szCs w:val="16"/>
              </w:rPr>
              <w:t>)</w:t>
            </w:r>
          </w:p>
          <w:p w:rsidR="009D74E6" w:rsidRPr="00CA2CAF" w:rsidRDefault="009D74E6" w:rsidP="009D74E6">
            <w:pPr>
              <w:jc w:val="both"/>
              <w:rPr>
                <w:sz w:val="16"/>
                <w:szCs w:val="16"/>
              </w:rPr>
            </w:pPr>
            <w:r w:rsidRPr="00CA2CAF">
              <w:rPr>
                <w:b/>
                <w:sz w:val="16"/>
                <w:szCs w:val="16"/>
              </w:rPr>
              <w:t>Livello di autostima</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Pr>
          <w:p w:rsidR="009D74E6" w:rsidRPr="00CA2CAF" w:rsidRDefault="009D74E6" w:rsidP="009D74E6">
            <w:pPr>
              <w:rPr>
                <w:sz w:val="16"/>
                <w:szCs w:val="16"/>
              </w:rPr>
            </w:pPr>
            <w:r w:rsidRPr="00CA2CAF">
              <w:rPr>
                <w:b/>
                <w:sz w:val="16"/>
                <w:szCs w:val="16"/>
              </w:rPr>
              <w:t>Rapporto con gli altri</w:t>
            </w:r>
            <w:r w:rsidRPr="00CA2CAF">
              <w:rPr>
                <w:sz w:val="16"/>
                <w:szCs w:val="16"/>
              </w:rPr>
              <w:t xml:space="preserve"> (</w:t>
            </w:r>
            <w:r w:rsidR="000D2512">
              <w:rPr>
                <w:sz w:val="16"/>
                <w:szCs w:val="16"/>
              </w:rPr>
              <w:t xml:space="preserve">quali sono gli </w:t>
            </w:r>
            <w:r w:rsidRPr="00CA2CAF">
              <w:rPr>
                <w:sz w:val="16"/>
                <w:szCs w:val="16"/>
              </w:rPr>
              <w:t xml:space="preserve">atteggiamenti e </w:t>
            </w:r>
            <w:r w:rsidR="000D2512">
              <w:rPr>
                <w:sz w:val="16"/>
                <w:szCs w:val="16"/>
              </w:rPr>
              <w:t xml:space="preserve">i </w:t>
            </w:r>
            <w:r w:rsidRPr="00CA2CAF">
              <w:rPr>
                <w:sz w:val="16"/>
                <w:szCs w:val="16"/>
              </w:rPr>
              <w:t xml:space="preserve">sentimenti verso adulti e familiari/compagni; </w:t>
            </w:r>
            <w:r w:rsidR="000D2512">
              <w:rPr>
                <w:sz w:val="16"/>
                <w:szCs w:val="16"/>
              </w:rPr>
              <w:t>quale è lo stile dei suoi apprendimenti</w:t>
            </w:r>
            <w:r w:rsidRPr="00CA2CAF">
              <w:rPr>
                <w:sz w:val="16"/>
                <w:szCs w:val="16"/>
              </w:rPr>
              <w:t xml:space="preserve">) </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Borders>
              <w:bottom w:val="single" w:sz="4" w:space="0" w:color="auto"/>
            </w:tcBorders>
          </w:tcPr>
          <w:p w:rsidR="009D74E6" w:rsidRPr="00CA2CAF" w:rsidRDefault="009D74E6" w:rsidP="009D74E6">
            <w:pPr>
              <w:jc w:val="both"/>
              <w:rPr>
                <w:b/>
                <w:sz w:val="16"/>
                <w:szCs w:val="16"/>
              </w:rPr>
            </w:pPr>
            <w:r w:rsidRPr="00CA2CAF">
              <w:rPr>
                <w:b/>
                <w:sz w:val="16"/>
                <w:szCs w:val="16"/>
              </w:rPr>
              <w:t>Motivazione al rapporto</w:t>
            </w:r>
            <w:r w:rsidRPr="00CA2CAF">
              <w:rPr>
                <w:sz w:val="16"/>
                <w:szCs w:val="16"/>
              </w:rPr>
              <w:t xml:space="preserve"> (</w:t>
            </w:r>
            <w:r w:rsidR="000D2512">
              <w:rPr>
                <w:sz w:val="16"/>
                <w:szCs w:val="16"/>
              </w:rPr>
              <w:t xml:space="preserve">quali sono le </w:t>
            </w:r>
            <w:r w:rsidRPr="00CA2CAF">
              <w:rPr>
                <w:sz w:val="16"/>
                <w:szCs w:val="16"/>
              </w:rPr>
              <w:t>attività spontanee e</w:t>
            </w:r>
            <w:r w:rsidR="000D2512">
              <w:rPr>
                <w:sz w:val="16"/>
                <w:szCs w:val="16"/>
              </w:rPr>
              <w:t xml:space="preserve"> quali le</w:t>
            </w:r>
            <w:r w:rsidRPr="00CA2CAF">
              <w:rPr>
                <w:sz w:val="16"/>
                <w:szCs w:val="16"/>
              </w:rPr>
              <w:t xml:space="preserve"> richieste)</w:t>
            </w:r>
          </w:p>
        </w:tc>
        <w:tc>
          <w:tcPr>
            <w:tcW w:w="1666" w:type="pct"/>
            <w:tcBorders>
              <w:bottom w:val="single" w:sz="4" w:space="0" w:color="auto"/>
            </w:tcBorders>
          </w:tcPr>
          <w:p w:rsidR="009D74E6" w:rsidRPr="00CA2CAF" w:rsidRDefault="009D74E6" w:rsidP="009D74E6">
            <w:pPr>
              <w:jc w:val="both"/>
              <w:rPr>
                <w:sz w:val="16"/>
                <w:szCs w:val="16"/>
              </w:rPr>
            </w:pPr>
          </w:p>
        </w:tc>
        <w:tc>
          <w:tcPr>
            <w:tcW w:w="1667" w:type="pct"/>
            <w:tcBorders>
              <w:bottom w:val="single" w:sz="4" w:space="0" w:color="auto"/>
            </w:tcBorders>
          </w:tcPr>
          <w:p w:rsidR="009D74E6" w:rsidRPr="00CA2CAF" w:rsidRDefault="009D74E6" w:rsidP="009D74E6">
            <w:pPr>
              <w:jc w:val="both"/>
              <w:rPr>
                <w:sz w:val="16"/>
                <w:szCs w:val="16"/>
              </w:rPr>
            </w:pPr>
          </w:p>
        </w:tc>
      </w:tr>
      <w:tr w:rsidR="009D74E6" w:rsidRPr="00CA2CAF" w:rsidTr="009D74E6">
        <w:tc>
          <w:tcPr>
            <w:tcW w:w="1666"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ASSE LINGUISTICO</w:t>
            </w:r>
          </w:p>
        </w:tc>
        <w:tc>
          <w:tcPr>
            <w:tcW w:w="1666"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ELEMENTI FUNZIONALI</w:t>
            </w:r>
          </w:p>
        </w:tc>
        <w:tc>
          <w:tcPr>
            <w:tcW w:w="1667"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EVOLUZIONE POTENZIALE A BREVE E MEDIO TERMINE                                     (6 mesi-2 anni)</w:t>
            </w:r>
          </w:p>
        </w:tc>
      </w:tr>
      <w:tr w:rsidR="009D74E6" w:rsidRPr="00CA2CAF" w:rsidTr="009D74E6">
        <w:tc>
          <w:tcPr>
            <w:tcW w:w="1666" w:type="pct"/>
          </w:tcPr>
          <w:p w:rsidR="009D74E6" w:rsidRPr="00CA2CAF" w:rsidRDefault="009D74E6" w:rsidP="009D74E6">
            <w:pPr>
              <w:rPr>
                <w:sz w:val="16"/>
                <w:szCs w:val="16"/>
              </w:rPr>
            </w:pPr>
            <w:r w:rsidRPr="00CA2CAF">
              <w:rPr>
                <w:b/>
                <w:sz w:val="16"/>
                <w:szCs w:val="16"/>
              </w:rPr>
              <w:t>Comprensione</w:t>
            </w:r>
            <w:r w:rsidRPr="00CA2CAF">
              <w:rPr>
                <w:sz w:val="16"/>
                <w:szCs w:val="16"/>
              </w:rPr>
              <w:t xml:space="preserve"> (comprende messaggi verbali/gestuali/per immagini/simbolici/orali e-o  scritti)</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Pr>
          <w:p w:rsidR="009D74E6" w:rsidRPr="00CA2CAF" w:rsidRDefault="009D74E6" w:rsidP="009D74E6">
            <w:pPr>
              <w:jc w:val="both"/>
              <w:rPr>
                <w:b/>
                <w:sz w:val="16"/>
                <w:szCs w:val="16"/>
              </w:rPr>
            </w:pPr>
            <w:r w:rsidRPr="00CA2CAF">
              <w:rPr>
                <w:b/>
                <w:sz w:val="16"/>
                <w:szCs w:val="16"/>
              </w:rPr>
              <w:t xml:space="preserve">Produzione </w:t>
            </w:r>
            <w:r w:rsidRPr="00CA2CAF">
              <w:rPr>
                <w:sz w:val="16"/>
                <w:szCs w:val="16"/>
              </w:rPr>
              <w:t>(esprime oppure no richieste, bisogni, informazioni, fantasticherie, interessi, sentimenti, emozioni, problemi)</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Borders>
              <w:bottom w:val="single" w:sz="4" w:space="0" w:color="auto"/>
            </w:tcBorders>
          </w:tcPr>
          <w:p w:rsidR="009D74E6" w:rsidRPr="00CA2CAF" w:rsidRDefault="009D74E6" w:rsidP="009D74E6">
            <w:pPr>
              <w:jc w:val="both"/>
              <w:rPr>
                <w:b/>
                <w:sz w:val="16"/>
                <w:szCs w:val="16"/>
              </w:rPr>
            </w:pPr>
            <w:r w:rsidRPr="00CA2CAF">
              <w:rPr>
                <w:b/>
                <w:sz w:val="16"/>
                <w:szCs w:val="16"/>
              </w:rPr>
              <w:lastRenderedPageBreak/>
              <w:t>Uso di linguaggi alternativi o integrati</w:t>
            </w:r>
          </w:p>
        </w:tc>
        <w:tc>
          <w:tcPr>
            <w:tcW w:w="1666" w:type="pct"/>
            <w:tcBorders>
              <w:bottom w:val="single" w:sz="4" w:space="0" w:color="auto"/>
            </w:tcBorders>
          </w:tcPr>
          <w:p w:rsidR="009D74E6" w:rsidRPr="00CA2CAF" w:rsidRDefault="009D74E6" w:rsidP="009D74E6">
            <w:pPr>
              <w:jc w:val="both"/>
              <w:rPr>
                <w:sz w:val="16"/>
                <w:szCs w:val="16"/>
              </w:rPr>
            </w:pPr>
          </w:p>
        </w:tc>
        <w:tc>
          <w:tcPr>
            <w:tcW w:w="1667" w:type="pct"/>
            <w:tcBorders>
              <w:bottom w:val="single" w:sz="4" w:space="0" w:color="auto"/>
            </w:tcBorders>
          </w:tcPr>
          <w:p w:rsidR="009D74E6" w:rsidRPr="00CA2CAF" w:rsidRDefault="009D74E6" w:rsidP="009D74E6">
            <w:pPr>
              <w:jc w:val="both"/>
              <w:rPr>
                <w:sz w:val="16"/>
                <w:szCs w:val="16"/>
              </w:rPr>
            </w:pPr>
          </w:p>
        </w:tc>
      </w:tr>
      <w:tr w:rsidR="009D74E6" w:rsidRPr="00CA2CAF" w:rsidTr="009D74E6">
        <w:tc>
          <w:tcPr>
            <w:tcW w:w="1666"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ASSE SENSORIALE</w:t>
            </w:r>
          </w:p>
        </w:tc>
        <w:tc>
          <w:tcPr>
            <w:tcW w:w="1666"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ELEMENTI FUNZIONALI</w:t>
            </w:r>
          </w:p>
        </w:tc>
        <w:tc>
          <w:tcPr>
            <w:tcW w:w="1667"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EVOLUZIONE POTENZIALE A BREVE E MEDIO TERMINE                                     (6 mesi-2 anni)</w:t>
            </w:r>
          </w:p>
        </w:tc>
      </w:tr>
      <w:tr w:rsidR="009D74E6" w:rsidRPr="00CA2CAF" w:rsidTr="009D74E6">
        <w:tc>
          <w:tcPr>
            <w:tcW w:w="1666" w:type="pct"/>
          </w:tcPr>
          <w:p w:rsidR="009D74E6" w:rsidRPr="00CA2CAF" w:rsidRDefault="009D74E6" w:rsidP="000D2512">
            <w:pPr>
              <w:jc w:val="both"/>
              <w:rPr>
                <w:b/>
                <w:sz w:val="16"/>
                <w:szCs w:val="16"/>
              </w:rPr>
            </w:pPr>
            <w:r w:rsidRPr="00CA2CAF">
              <w:rPr>
                <w:b/>
                <w:sz w:val="16"/>
                <w:szCs w:val="16"/>
              </w:rPr>
              <w:t xml:space="preserve">Funzionalità visiva </w:t>
            </w:r>
            <w:r w:rsidRPr="00CA2CAF">
              <w:rPr>
                <w:sz w:val="16"/>
                <w:szCs w:val="16"/>
              </w:rPr>
              <w:t>(</w:t>
            </w:r>
            <w:r w:rsidR="000D2512">
              <w:rPr>
                <w:sz w:val="16"/>
                <w:szCs w:val="16"/>
              </w:rPr>
              <w:t xml:space="preserve">possiede </w:t>
            </w:r>
            <w:r w:rsidRPr="00CA2CAF">
              <w:rPr>
                <w:sz w:val="16"/>
                <w:szCs w:val="16"/>
              </w:rPr>
              <w:t xml:space="preserve">coordinazione </w:t>
            </w:r>
            <w:proofErr w:type="spellStart"/>
            <w:r w:rsidRPr="00CA2CAF">
              <w:rPr>
                <w:sz w:val="16"/>
                <w:szCs w:val="16"/>
              </w:rPr>
              <w:t>visuo-motoria</w:t>
            </w:r>
            <w:proofErr w:type="spellEnd"/>
            <w:r w:rsidRPr="00CA2CAF">
              <w:rPr>
                <w:sz w:val="16"/>
                <w:szCs w:val="16"/>
              </w:rPr>
              <w:t xml:space="preserve">; </w:t>
            </w:r>
            <w:r w:rsidR="000D2512">
              <w:rPr>
                <w:sz w:val="16"/>
                <w:szCs w:val="16"/>
              </w:rPr>
              <w:t>separa</w:t>
            </w:r>
            <w:r w:rsidRPr="00CA2CAF">
              <w:rPr>
                <w:sz w:val="16"/>
                <w:szCs w:val="16"/>
              </w:rPr>
              <w:t xml:space="preserve"> figura-sfondo; </w:t>
            </w:r>
            <w:r w:rsidR="000D2512">
              <w:rPr>
                <w:sz w:val="16"/>
                <w:szCs w:val="16"/>
              </w:rPr>
              <w:t xml:space="preserve">mantiene la </w:t>
            </w:r>
            <w:r w:rsidRPr="00CA2CAF">
              <w:rPr>
                <w:sz w:val="16"/>
                <w:szCs w:val="16"/>
              </w:rPr>
              <w:t>costanza della forma;</w:t>
            </w:r>
            <w:r w:rsidR="000D2512">
              <w:rPr>
                <w:sz w:val="16"/>
                <w:szCs w:val="16"/>
              </w:rPr>
              <w:t xml:space="preserve"> individua una</w:t>
            </w:r>
            <w:r w:rsidRPr="00CA2CAF">
              <w:rPr>
                <w:sz w:val="16"/>
                <w:szCs w:val="16"/>
              </w:rPr>
              <w:t xml:space="preserve"> posizione dell’ambiente)</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Borders>
              <w:bottom w:val="single" w:sz="4" w:space="0" w:color="auto"/>
            </w:tcBorders>
          </w:tcPr>
          <w:p w:rsidR="009D74E6" w:rsidRPr="00CA2CAF" w:rsidRDefault="009D74E6" w:rsidP="000D2512">
            <w:pPr>
              <w:jc w:val="both"/>
              <w:rPr>
                <w:b/>
                <w:sz w:val="16"/>
                <w:szCs w:val="16"/>
              </w:rPr>
            </w:pPr>
            <w:r w:rsidRPr="00CA2CAF">
              <w:rPr>
                <w:b/>
                <w:sz w:val="16"/>
                <w:szCs w:val="16"/>
              </w:rPr>
              <w:t xml:space="preserve">Funzionalità uditiva </w:t>
            </w:r>
            <w:r w:rsidRPr="00CA2CAF">
              <w:rPr>
                <w:sz w:val="16"/>
                <w:szCs w:val="16"/>
              </w:rPr>
              <w:t>(</w:t>
            </w:r>
            <w:r w:rsidR="000D2512">
              <w:rPr>
                <w:sz w:val="16"/>
                <w:szCs w:val="16"/>
              </w:rPr>
              <w:t xml:space="preserve">ha </w:t>
            </w:r>
            <w:r w:rsidRPr="00CA2CAF">
              <w:rPr>
                <w:sz w:val="16"/>
                <w:szCs w:val="16"/>
              </w:rPr>
              <w:t xml:space="preserve">coordinazione </w:t>
            </w:r>
            <w:proofErr w:type="spellStart"/>
            <w:r w:rsidRPr="00CA2CAF">
              <w:rPr>
                <w:sz w:val="16"/>
                <w:szCs w:val="16"/>
              </w:rPr>
              <w:t>uditivo-motoria</w:t>
            </w:r>
            <w:proofErr w:type="spellEnd"/>
            <w:r w:rsidRPr="00CA2CAF">
              <w:rPr>
                <w:sz w:val="16"/>
                <w:szCs w:val="16"/>
              </w:rPr>
              <w:t xml:space="preserve">; </w:t>
            </w:r>
            <w:r w:rsidR="000D2512">
              <w:rPr>
                <w:sz w:val="16"/>
                <w:szCs w:val="16"/>
              </w:rPr>
              <w:t xml:space="preserve">sa fare una </w:t>
            </w:r>
            <w:r w:rsidRPr="00CA2CAF">
              <w:rPr>
                <w:sz w:val="16"/>
                <w:szCs w:val="16"/>
              </w:rPr>
              <w:t>differenziazione</w:t>
            </w:r>
            <w:r w:rsidR="000D2512">
              <w:rPr>
                <w:sz w:val="16"/>
                <w:szCs w:val="16"/>
              </w:rPr>
              <w:t xml:space="preserve"> tra</w:t>
            </w:r>
            <w:r w:rsidRPr="00CA2CAF">
              <w:rPr>
                <w:sz w:val="16"/>
                <w:szCs w:val="16"/>
              </w:rPr>
              <w:t xml:space="preserve"> silenzio</w:t>
            </w:r>
            <w:r w:rsidR="000D2512">
              <w:rPr>
                <w:sz w:val="16"/>
                <w:szCs w:val="16"/>
              </w:rPr>
              <w:t xml:space="preserve"> e </w:t>
            </w:r>
            <w:r w:rsidRPr="00CA2CAF">
              <w:rPr>
                <w:sz w:val="16"/>
                <w:szCs w:val="16"/>
              </w:rPr>
              <w:t xml:space="preserve">sonorità; </w:t>
            </w:r>
            <w:r w:rsidR="000D2512">
              <w:rPr>
                <w:sz w:val="16"/>
                <w:szCs w:val="16"/>
              </w:rPr>
              <w:t xml:space="preserve">ha </w:t>
            </w:r>
            <w:r w:rsidRPr="00CA2CAF">
              <w:rPr>
                <w:sz w:val="16"/>
                <w:szCs w:val="16"/>
              </w:rPr>
              <w:t>costanza della forma sonora o ‘dinamica timbrica’)</w:t>
            </w:r>
          </w:p>
        </w:tc>
        <w:tc>
          <w:tcPr>
            <w:tcW w:w="1666" w:type="pct"/>
            <w:tcBorders>
              <w:bottom w:val="single" w:sz="4" w:space="0" w:color="auto"/>
            </w:tcBorders>
          </w:tcPr>
          <w:p w:rsidR="009D74E6" w:rsidRPr="00CA2CAF" w:rsidRDefault="009D74E6" w:rsidP="009D74E6">
            <w:pPr>
              <w:jc w:val="both"/>
              <w:rPr>
                <w:sz w:val="16"/>
                <w:szCs w:val="16"/>
              </w:rPr>
            </w:pPr>
          </w:p>
        </w:tc>
        <w:tc>
          <w:tcPr>
            <w:tcW w:w="1667" w:type="pct"/>
            <w:tcBorders>
              <w:bottom w:val="single" w:sz="4" w:space="0" w:color="auto"/>
            </w:tcBorders>
          </w:tcPr>
          <w:p w:rsidR="009D74E6" w:rsidRPr="00CA2CAF" w:rsidRDefault="009D74E6" w:rsidP="009D74E6">
            <w:pPr>
              <w:jc w:val="both"/>
              <w:rPr>
                <w:sz w:val="16"/>
                <w:szCs w:val="16"/>
              </w:rPr>
            </w:pPr>
          </w:p>
        </w:tc>
      </w:tr>
      <w:tr w:rsidR="009D74E6" w:rsidRPr="00CA2CAF" w:rsidTr="009D74E6">
        <w:tc>
          <w:tcPr>
            <w:tcW w:w="1666" w:type="pct"/>
            <w:shd w:val="clear" w:color="auto" w:fill="948A54"/>
          </w:tcPr>
          <w:p w:rsidR="009D74E6" w:rsidRPr="00CA2CAF" w:rsidRDefault="009D74E6" w:rsidP="009D74E6">
            <w:pPr>
              <w:spacing w:after="0" w:line="240" w:lineRule="auto"/>
              <w:jc w:val="both"/>
              <w:rPr>
                <w:sz w:val="16"/>
                <w:szCs w:val="16"/>
              </w:rPr>
            </w:pPr>
          </w:p>
          <w:p w:rsidR="009D74E6" w:rsidRDefault="009D74E6" w:rsidP="009D74E6">
            <w:pPr>
              <w:spacing w:after="0" w:line="240" w:lineRule="auto"/>
              <w:jc w:val="center"/>
              <w:rPr>
                <w:sz w:val="16"/>
                <w:szCs w:val="16"/>
              </w:rPr>
            </w:pPr>
          </w:p>
          <w:p w:rsidR="009D74E6" w:rsidRPr="00CA2CAF" w:rsidRDefault="009D74E6" w:rsidP="009D74E6">
            <w:pPr>
              <w:spacing w:after="0" w:line="240" w:lineRule="auto"/>
              <w:jc w:val="center"/>
              <w:rPr>
                <w:sz w:val="16"/>
                <w:szCs w:val="16"/>
              </w:rPr>
            </w:pPr>
            <w:r w:rsidRPr="00CA2CAF">
              <w:rPr>
                <w:sz w:val="16"/>
                <w:szCs w:val="16"/>
              </w:rPr>
              <w:t>ASSE MOTORIO-PRASSICO</w:t>
            </w:r>
          </w:p>
          <w:p w:rsidR="009D74E6" w:rsidRPr="00CA2CAF" w:rsidRDefault="009D74E6" w:rsidP="009D74E6">
            <w:pPr>
              <w:jc w:val="both"/>
              <w:rPr>
                <w:sz w:val="16"/>
                <w:szCs w:val="16"/>
              </w:rPr>
            </w:pPr>
          </w:p>
        </w:tc>
        <w:tc>
          <w:tcPr>
            <w:tcW w:w="1666"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ELEMENTI FUNZIONALI</w:t>
            </w:r>
          </w:p>
        </w:tc>
        <w:tc>
          <w:tcPr>
            <w:tcW w:w="1667"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EVOLUZIONE POTENZIALE A BREVE E MEDIO TERMINE                                     (6 mesi-2 anni)</w:t>
            </w:r>
          </w:p>
        </w:tc>
      </w:tr>
      <w:tr w:rsidR="009D74E6" w:rsidRPr="00CA2CAF" w:rsidTr="009D74E6">
        <w:tc>
          <w:tcPr>
            <w:tcW w:w="1666" w:type="pct"/>
          </w:tcPr>
          <w:p w:rsidR="009D74E6" w:rsidRPr="00CA2CAF" w:rsidRDefault="009D74E6" w:rsidP="009D74E6">
            <w:pPr>
              <w:jc w:val="both"/>
              <w:rPr>
                <w:sz w:val="16"/>
                <w:szCs w:val="16"/>
              </w:rPr>
            </w:pPr>
            <w:r w:rsidRPr="00CA2CAF">
              <w:rPr>
                <w:b/>
                <w:sz w:val="16"/>
                <w:szCs w:val="16"/>
              </w:rPr>
              <w:t xml:space="preserve">Motricità globale </w:t>
            </w:r>
            <w:r w:rsidRPr="00CA2CAF">
              <w:rPr>
                <w:sz w:val="16"/>
                <w:szCs w:val="16"/>
              </w:rPr>
              <w:t>(</w:t>
            </w:r>
            <w:r w:rsidR="000D2512">
              <w:rPr>
                <w:sz w:val="16"/>
                <w:szCs w:val="16"/>
              </w:rPr>
              <w:t xml:space="preserve">qual è la </w:t>
            </w:r>
            <w:r w:rsidRPr="00CA2CAF">
              <w:rPr>
                <w:sz w:val="16"/>
                <w:szCs w:val="16"/>
              </w:rPr>
              <w:t xml:space="preserve">deambulazione; </w:t>
            </w:r>
            <w:r w:rsidR="000D2512">
              <w:rPr>
                <w:sz w:val="16"/>
                <w:szCs w:val="16"/>
              </w:rPr>
              <w:t xml:space="preserve">qual è la </w:t>
            </w:r>
            <w:r w:rsidRPr="00CA2CAF">
              <w:rPr>
                <w:sz w:val="16"/>
                <w:szCs w:val="16"/>
              </w:rPr>
              <w:t xml:space="preserve">postura seduta; </w:t>
            </w:r>
            <w:r w:rsidR="000D2512">
              <w:rPr>
                <w:sz w:val="16"/>
                <w:szCs w:val="16"/>
              </w:rPr>
              <w:t>è capace di  fare spostamenti e restare in</w:t>
            </w:r>
            <w:r w:rsidRPr="00CA2CAF">
              <w:rPr>
                <w:sz w:val="16"/>
                <w:szCs w:val="16"/>
              </w:rPr>
              <w:t xml:space="preserve"> equilibrio; </w:t>
            </w:r>
            <w:r w:rsidR="00B30815">
              <w:rPr>
                <w:sz w:val="16"/>
                <w:szCs w:val="16"/>
              </w:rPr>
              <w:t xml:space="preserve">com’è la </w:t>
            </w:r>
            <w:r w:rsidRPr="00CA2CAF">
              <w:rPr>
                <w:sz w:val="16"/>
                <w:szCs w:val="16"/>
              </w:rPr>
              <w:t>modalità di control</w:t>
            </w:r>
            <w:r w:rsidR="00B30815">
              <w:rPr>
                <w:sz w:val="16"/>
                <w:szCs w:val="16"/>
              </w:rPr>
              <w:t xml:space="preserve">lo e correttezza nel movimento; ha </w:t>
            </w:r>
            <w:r w:rsidRPr="00CA2CAF">
              <w:rPr>
                <w:sz w:val="16"/>
                <w:szCs w:val="16"/>
              </w:rPr>
              <w:t>inibizioni;</w:t>
            </w:r>
            <w:r w:rsidR="00B30815">
              <w:rPr>
                <w:sz w:val="16"/>
                <w:szCs w:val="16"/>
              </w:rPr>
              <w:t xml:space="preserve"> mostra</w:t>
            </w:r>
            <w:r w:rsidRPr="00CA2CAF">
              <w:rPr>
                <w:sz w:val="16"/>
                <w:szCs w:val="16"/>
              </w:rPr>
              <w:t xml:space="preserve"> goffa</w:t>
            </w:r>
            <w:r w:rsidR="00B30815">
              <w:rPr>
                <w:sz w:val="16"/>
                <w:szCs w:val="16"/>
              </w:rPr>
              <w:t>ggini; mantiene una determinata postura</w:t>
            </w:r>
            <w:r w:rsidRPr="00CA2CAF">
              <w:rPr>
                <w:sz w:val="16"/>
                <w:szCs w:val="16"/>
              </w:rPr>
              <w:t xml:space="preserve">; </w:t>
            </w:r>
            <w:r w:rsidR="00B30815">
              <w:rPr>
                <w:sz w:val="16"/>
                <w:szCs w:val="16"/>
              </w:rPr>
              <w:t xml:space="preserve">ha acquisito la </w:t>
            </w:r>
            <w:r w:rsidRPr="00CA2CAF">
              <w:rPr>
                <w:sz w:val="16"/>
                <w:szCs w:val="16"/>
              </w:rPr>
              <w:t>lateralizzazione e</w:t>
            </w:r>
            <w:r w:rsidR="00B30815">
              <w:rPr>
                <w:sz w:val="16"/>
                <w:szCs w:val="16"/>
              </w:rPr>
              <w:t xml:space="preserve"> lo</w:t>
            </w:r>
            <w:r w:rsidRPr="00CA2CAF">
              <w:rPr>
                <w:sz w:val="16"/>
                <w:szCs w:val="16"/>
              </w:rPr>
              <w:t xml:space="preserve"> schema corporeo)</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Pr>
          <w:p w:rsidR="009D74E6" w:rsidRPr="00CA2CAF" w:rsidRDefault="009D74E6" w:rsidP="009D74E6">
            <w:pPr>
              <w:jc w:val="both"/>
              <w:rPr>
                <w:sz w:val="16"/>
                <w:szCs w:val="16"/>
              </w:rPr>
            </w:pPr>
            <w:r w:rsidRPr="00CA2CAF">
              <w:rPr>
                <w:b/>
                <w:sz w:val="16"/>
                <w:szCs w:val="16"/>
              </w:rPr>
              <w:t xml:space="preserve"> Motricità fine </w:t>
            </w:r>
            <w:r w:rsidRPr="00CA2CAF">
              <w:rPr>
                <w:sz w:val="16"/>
                <w:szCs w:val="16"/>
              </w:rPr>
              <w:t>(</w:t>
            </w:r>
            <w:r w:rsidR="00B30815">
              <w:rPr>
                <w:sz w:val="16"/>
                <w:szCs w:val="16"/>
              </w:rPr>
              <w:t xml:space="preserve">com’è la </w:t>
            </w:r>
            <w:r w:rsidRPr="00CA2CAF">
              <w:rPr>
                <w:sz w:val="16"/>
                <w:szCs w:val="16"/>
              </w:rPr>
              <w:t>prensione e manipolazio</w:t>
            </w:r>
            <w:r w:rsidR="00B30815">
              <w:rPr>
                <w:sz w:val="16"/>
                <w:szCs w:val="16"/>
              </w:rPr>
              <w:t>ne con e senza ausili; sa scrivere</w:t>
            </w:r>
            <w:r w:rsidRPr="00CA2CAF">
              <w:rPr>
                <w:sz w:val="16"/>
                <w:szCs w:val="16"/>
              </w:rPr>
              <w:t xml:space="preserve"> con e senza ausili;</w:t>
            </w:r>
            <w:r w:rsidR="00B30815">
              <w:rPr>
                <w:sz w:val="16"/>
                <w:szCs w:val="16"/>
              </w:rPr>
              <w:t xml:space="preserve"> ha</w:t>
            </w:r>
            <w:r w:rsidRPr="00CA2CAF">
              <w:rPr>
                <w:sz w:val="16"/>
                <w:szCs w:val="16"/>
              </w:rPr>
              <w:t xml:space="preserve"> coordinazione </w:t>
            </w:r>
            <w:proofErr w:type="spellStart"/>
            <w:r w:rsidRPr="00CA2CAF">
              <w:rPr>
                <w:sz w:val="16"/>
                <w:szCs w:val="16"/>
              </w:rPr>
              <w:t>oculo-manuale</w:t>
            </w:r>
            <w:proofErr w:type="spellEnd"/>
            <w:r w:rsidRPr="00CA2CAF">
              <w:rPr>
                <w:sz w:val="16"/>
                <w:szCs w:val="16"/>
              </w:rPr>
              <w:t xml:space="preserve">; </w:t>
            </w:r>
            <w:r w:rsidR="00B30815">
              <w:rPr>
                <w:sz w:val="16"/>
                <w:szCs w:val="16"/>
              </w:rPr>
              <w:t xml:space="preserve"> c’è </w:t>
            </w:r>
            <w:r w:rsidRPr="00CA2CAF">
              <w:rPr>
                <w:sz w:val="16"/>
                <w:szCs w:val="16"/>
              </w:rPr>
              <w:t>presenza di tremori,</w:t>
            </w:r>
            <w:r w:rsidR="00B30815">
              <w:rPr>
                <w:sz w:val="16"/>
                <w:szCs w:val="16"/>
              </w:rPr>
              <w:t xml:space="preserve"> ci sono</w:t>
            </w:r>
            <w:r w:rsidRPr="00CA2CAF">
              <w:rPr>
                <w:sz w:val="16"/>
                <w:szCs w:val="16"/>
              </w:rPr>
              <w:t xml:space="preserve"> dismetrie, ecc (discinesie varie)</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Borders>
              <w:bottom w:val="single" w:sz="4" w:space="0" w:color="auto"/>
            </w:tcBorders>
          </w:tcPr>
          <w:p w:rsidR="009D74E6" w:rsidRPr="00CA2CAF" w:rsidRDefault="009D74E6" w:rsidP="009D74E6">
            <w:pPr>
              <w:jc w:val="both"/>
              <w:rPr>
                <w:sz w:val="16"/>
                <w:szCs w:val="16"/>
              </w:rPr>
            </w:pPr>
            <w:r w:rsidRPr="00CA2CAF">
              <w:rPr>
                <w:b/>
                <w:sz w:val="16"/>
                <w:szCs w:val="16"/>
              </w:rPr>
              <w:t xml:space="preserve">Prassie semplici e complesse </w:t>
            </w:r>
            <w:r w:rsidRPr="00CA2CAF">
              <w:rPr>
                <w:sz w:val="16"/>
                <w:szCs w:val="16"/>
              </w:rPr>
              <w:t>(</w:t>
            </w:r>
            <w:r w:rsidR="00B30815">
              <w:rPr>
                <w:sz w:val="16"/>
                <w:szCs w:val="16"/>
              </w:rPr>
              <w:t xml:space="preserve">compie </w:t>
            </w:r>
            <w:r w:rsidRPr="00CA2CAF">
              <w:rPr>
                <w:sz w:val="16"/>
                <w:szCs w:val="16"/>
              </w:rPr>
              <w:t xml:space="preserve">attività motorie in presenza o meno di un oggetto per afferrare, lanciare, tagliare; </w:t>
            </w:r>
            <w:r w:rsidR="00B30815">
              <w:rPr>
                <w:sz w:val="16"/>
                <w:szCs w:val="16"/>
              </w:rPr>
              <w:t xml:space="preserve">ha un </w:t>
            </w:r>
            <w:r w:rsidRPr="00CA2CAF">
              <w:rPr>
                <w:sz w:val="16"/>
                <w:szCs w:val="16"/>
              </w:rPr>
              <w:t>apprezzabile livello di coscie</w:t>
            </w:r>
            <w:r w:rsidR="00B30815">
              <w:rPr>
                <w:sz w:val="16"/>
                <w:szCs w:val="16"/>
              </w:rPr>
              <w:t>nza e di partecipazione</w:t>
            </w:r>
            <w:r w:rsidRPr="00CA2CAF">
              <w:rPr>
                <w:sz w:val="16"/>
                <w:szCs w:val="16"/>
              </w:rPr>
              <w:t>)</w:t>
            </w:r>
          </w:p>
        </w:tc>
        <w:tc>
          <w:tcPr>
            <w:tcW w:w="1666" w:type="pct"/>
            <w:tcBorders>
              <w:bottom w:val="single" w:sz="4" w:space="0" w:color="auto"/>
            </w:tcBorders>
          </w:tcPr>
          <w:p w:rsidR="009D74E6" w:rsidRPr="00CA2CAF" w:rsidRDefault="009D74E6" w:rsidP="009D74E6">
            <w:pPr>
              <w:jc w:val="both"/>
              <w:rPr>
                <w:sz w:val="16"/>
                <w:szCs w:val="16"/>
              </w:rPr>
            </w:pPr>
          </w:p>
        </w:tc>
        <w:tc>
          <w:tcPr>
            <w:tcW w:w="1667" w:type="pct"/>
            <w:tcBorders>
              <w:bottom w:val="single" w:sz="4" w:space="0" w:color="auto"/>
            </w:tcBorders>
          </w:tcPr>
          <w:p w:rsidR="009D74E6" w:rsidRPr="00CA2CAF" w:rsidRDefault="009D74E6" w:rsidP="009D74E6">
            <w:pPr>
              <w:jc w:val="both"/>
              <w:rPr>
                <w:sz w:val="16"/>
                <w:szCs w:val="16"/>
              </w:rPr>
            </w:pPr>
          </w:p>
        </w:tc>
      </w:tr>
      <w:tr w:rsidR="009D74E6" w:rsidRPr="00CA2CAF" w:rsidTr="009D74E6">
        <w:tc>
          <w:tcPr>
            <w:tcW w:w="1666" w:type="pct"/>
            <w:shd w:val="clear" w:color="auto" w:fill="948A54"/>
          </w:tcPr>
          <w:p w:rsidR="009D74E6" w:rsidRPr="00CA2CAF" w:rsidRDefault="009D74E6" w:rsidP="009D74E6">
            <w:pPr>
              <w:jc w:val="both"/>
              <w:rPr>
                <w:sz w:val="16"/>
                <w:szCs w:val="16"/>
              </w:rPr>
            </w:pPr>
          </w:p>
          <w:p w:rsidR="009D74E6" w:rsidRPr="00CA2CAF" w:rsidRDefault="009D74E6" w:rsidP="009D74E6">
            <w:pPr>
              <w:spacing w:after="0" w:line="240" w:lineRule="auto"/>
              <w:jc w:val="center"/>
              <w:rPr>
                <w:sz w:val="16"/>
                <w:szCs w:val="16"/>
              </w:rPr>
            </w:pPr>
            <w:r w:rsidRPr="00CA2CAF">
              <w:rPr>
                <w:sz w:val="16"/>
                <w:szCs w:val="16"/>
              </w:rPr>
              <w:t>ASSE DELLA COMUNICAZIONE</w:t>
            </w:r>
          </w:p>
          <w:p w:rsidR="009D74E6" w:rsidRPr="00CA2CAF" w:rsidRDefault="009D74E6" w:rsidP="009D74E6">
            <w:pPr>
              <w:jc w:val="both"/>
              <w:rPr>
                <w:sz w:val="16"/>
                <w:szCs w:val="16"/>
              </w:rPr>
            </w:pPr>
          </w:p>
        </w:tc>
        <w:tc>
          <w:tcPr>
            <w:tcW w:w="1666"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ELEMENTI FUNZIONALI</w:t>
            </w:r>
          </w:p>
        </w:tc>
        <w:tc>
          <w:tcPr>
            <w:tcW w:w="1667"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EVOLUZIONE POTENZIALE A BREVE E MEDIO TERMINE                                     (6 mesi-2 anni)</w:t>
            </w:r>
          </w:p>
        </w:tc>
      </w:tr>
      <w:tr w:rsidR="009D74E6" w:rsidRPr="00CA2CAF" w:rsidTr="009D74E6">
        <w:tc>
          <w:tcPr>
            <w:tcW w:w="1666" w:type="pct"/>
          </w:tcPr>
          <w:p w:rsidR="009D74E6" w:rsidRPr="00CA2CAF" w:rsidRDefault="009D74E6" w:rsidP="009D74E6">
            <w:pPr>
              <w:jc w:val="both"/>
              <w:rPr>
                <w:b/>
                <w:sz w:val="16"/>
                <w:szCs w:val="16"/>
              </w:rPr>
            </w:pPr>
            <w:r w:rsidRPr="00CA2CAF">
              <w:rPr>
                <w:b/>
                <w:sz w:val="16"/>
                <w:szCs w:val="16"/>
              </w:rPr>
              <w:t>Mezzi privilegiati</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Pr>
          <w:p w:rsidR="009D74E6" w:rsidRPr="00CA2CAF" w:rsidRDefault="009D74E6" w:rsidP="009D74E6">
            <w:pPr>
              <w:jc w:val="both"/>
              <w:rPr>
                <w:b/>
                <w:sz w:val="16"/>
                <w:szCs w:val="16"/>
              </w:rPr>
            </w:pPr>
            <w:r w:rsidRPr="00CA2CAF">
              <w:rPr>
                <w:b/>
                <w:sz w:val="16"/>
                <w:szCs w:val="16"/>
              </w:rPr>
              <w:t>Contenuti prevalenti</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Borders>
              <w:bottom w:val="single" w:sz="4" w:space="0" w:color="auto"/>
            </w:tcBorders>
          </w:tcPr>
          <w:p w:rsidR="009D74E6" w:rsidRPr="00CA2CAF" w:rsidRDefault="009D74E6" w:rsidP="009D74E6">
            <w:pPr>
              <w:jc w:val="both"/>
              <w:rPr>
                <w:b/>
                <w:sz w:val="16"/>
                <w:szCs w:val="16"/>
              </w:rPr>
            </w:pPr>
            <w:r w:rsidRPr="00CA2CAF">
              <w:rPr>
                <w:b/>
                <w:sz w:val="16"/>
                <w:szCs w:val="16"/>
              </w:rPr>
              <w:t>Modalità d’interazione</w:t>
            </w:r>
          </w:p>
        </w:tc>
        <w:tc>
          <w:tcPr>
            <w:tcW w:w="1666" w:type="pct"/>
            <w:tcBorders>
              <w:bottom w:val="single" w:sz="4" w:space="0" w:color="auto"/>
            </w:tcBorders>
          </w:tcPr>
          <w:p w:rsidR="009D74E6" w:rsidRPr="00CA2CAF" w:rsidRDefault="009D74E6" w:rsidP="009D74E6">
            <w:pPr>
              <w:jc w:val="both"/>
              <w:rPr>
                <w:sz w:val="16"/>
                <w:szCs w:val="16"/>
              </w:rPr>
            </w:pPr>
          </w:p>
        </w:tc>
        <w:tc>
          <w:tcPr>
            <w:tcW w:w="1667" w:type="pct"/>
            <w:tcBorders>
              <w:bottom w:val="single" w:sz="4" w:space="0" w:color="auto"/>
            </w:tcBorders>
          </w:tcPr>
          <w:p w:rsidR="009D74E6" w:rsidRPr="00CA2CAF" w:rsidRDefault="009D74E6" w:rsidP="009D74E6">
            <w:pPr>
              <w:jc w:val="both"/>
              <w:rPr>
                <w:sz w:val="16"/>
                <w:szCs w:val="16"/>
              </w:rPr>
            </w:pPr>
          </w:p>
        </w:tc>
      </w:tr>
      <w:tr w:rsidR="009D74E6" w:rsidRPr="00CA2CAF" w:rsidTr="009D74E6">
        <w:tc>
          <w:tcPr>
            <w:tcW w:w="1666" w:type="pct"/>
            <w:shd w:val="clear" w:color="auto" w:fill="948A54"/>
          </w:tcPr>
          <w:p w:rsidR="009D74E6" w:rsidRPr="00CA2CAF" w:rsidRDefault="009D74E6" w:rsidP="009D74E6">
            <w:pPr>
              <w:rPr>
                <w:sz w:val="16"/>
                <w:szCs w:val="16"/>
              </w:rPr>
            </w:pPr>
          </w:p>
          <w:p w:rsidR="009D74E6" w:rsidRPr="00CA2CAF" w:rsidRDefault="009D74E6" w:rsidP="009D74E6">
            <w:pPr>
              <w:spacing w:after="0" w:line="240" w:lineRule="auto"/>
              <w:jc w:val="center"/>
              <w:rPr>
                <w:sz w:val="16"/>
                <w:szCs w:val="16"/>
              </w:rPr>
            </w:pPr>
            <w:r w:rsidRPr="00CA2CAF">
              <w:rPr>
                <w:sz w:val="16"/>
                <w:szCs w:val="16"/>
              </w:rPr>
              <w:t>ASSE NEURO-PSICOLOGICO</w:t>
            </w:r>
          </w:p>
          <w:p w:rsidR="009D74E6" w:rsidRPr="00CA2CAF" w:rsidRDefault="009D74E6" w:rsidP="009D74E6">
            <w:pPr>
              <w:jc w:val="center"/>
              <w:rPr>
                <w:sz w:val="16"/>
                <w:szCs w:val="16"/>
              </w:rPr>
            </w:pPr>
          </w:p>
        </w:tc>
        <w:tc>
          <w:tcPr>
            <w:tcW w:w="1666"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ELEMENTI FUNZIONALI</w:t>
            </w:r>
          </w:p>
        </w:tc>
        <w:tc>
          <w:tcPr>
            <w:tcW w:w="1667"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EVOLUZIONE POTENZIALE A BREVE E MEDIO TERMINE                                     (6 mesi-2 anni)</w:t>
            </w:r>
          </w:p>
        </w:tc>
      </w:tr>
      <w:tr w:rsidR="009D74E6" w:rsidRPr="00CA2CAF" w:rsidTr="009D74E6">
        <w:tc>
          <w:tcPr>
            <w:tcW w:w="1666" w:type="pct"/>
          </w:tcPr>
          <w:p w:rsidR="009D74E6" w:rsidRPr="00CA2CAF" w:rsidRDefault="009D74E6" w:rsidP="009D74E6">
            <w:pPr>
              <w:jc w:val="both"/>
              <w:rPr>
                <w:sz w:val="16"/>
                <w:szCs w:val="16"/>
              </w:rPr>
            </w:pPr>
            <w:r w:rsidRPr="00CA2CAF">
              <w:rPr>
                <w:b/>
                <w:sz w:val="16"/>
                <w:szCs w:val="16"/>
              </w:rPr>
              <w:t xml:space="preserve">Capacità </w:t>
            </w:r>
            <w:proofErr w:type="spellStart"/>
            <w:r w:rsidRPr="00CA2CAF">
              <w:rPr>
                <w:b/>
                <w:sz w:val="16"/>
                <w:szCs w:val="16"/>
              </w:rPr>
              <w:t>mnestiche</w:t>
            </w:r>
            <w:proofErr w:type="spellEnd"/>
            <w:r w:rsidRPr="00CA2CAF">
              <w:rPr>
                <w:b/>
                <w:sz w:val="16"/>
                <w:szCs w:val="16"/>
              </w:rPr>
              <w:t xml:space="preserve"> </w:t>
            </w:r>
            <w:r w:rsidRPr="00CA2CAF">
              <w:rPr>
                <w:sz w:val="16"/>
                <w:szCs w:val="16"/>
              </w:rPr>
              <w:t>(</w:t>
            </w:r>
            <w:r w:rsidR="00B30815">
              <w:rPr>
                <w:sz w:val="16"/>
                <w:szCs w:val="16"/>
              </w:rPr>
              <w:t xml:space="preserve">com’è la </w:t>
            </w:r>
            <w:r w:rsidRPr="00CA2CAF">
              <w:rPr>
                <w:sz w:val="16"/>
                <w:szCs w:val="16"/>
              </w:rPr>
              <w:t>memoria a breve e medio termine;</w:t>
            </w:r>
            <w:r w:rsidR="00A62221">
              <w:rPr>
                <w:sz w:val="16"/>
                <w:szCs w:val="16"/>
              </w:rPr>
              <w:t xml:space="preserve"> </w:t>
            </w:r>
            <w:r w:rsidR="00B30815">
              <w:rPr>
                <w:sz w:val="16"/>
                <w:szCs w:val="16"/>
              </w:rPr>
              <w:t>com’è la</w:t>
            </w:r>
            <w:r w:rsidRPr="00CA2CAF">
              <w:rPr>
                <w:sz w:val="16"/>
                <w:szCs w:val="16"/>
              </w:rPr>
              <w:t xml:space="preserve"> memoria di lavoro)</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Pr>
          <w:p w:rsidR="009D74E6" w:rsidRPr="00CA2CAF" w:rsidRDefault="009D74E6" w:rsidP="009D74E6">
            <w:pPr>
              <w:jc w:val="both"/>
              <w:rPr>
                <w:sz w:val="16"/>
                <w:szCs w:val="16"/>
              </w:rPr>
            </w:pPr>
            <w:r w:rsidRPr="00CA2CAF">
              <w:rPr>
                <w:b/>
                <w:sz w:val="16"/>
                <w:szCs w:val="16"/>
              </w:rPr>
              <w:t xml:space="preserve">Capacità </w:t>
            </w:r>
            <w:proofErr w:type="spellStart"/>
            <w:r w:rsidRPr="00CA2CAF">
              <w:rPr>
                <w:b/>
                <w:sz w:val="16"/>
                <w:szCs w:val="16"/>
              </w:rPr>
              <w:t>attentive</w:t>
            </w:r>
            <w:proofErr w:type="spellEnd"/>
            <w:r w:rsidRPr="00CA2CAF">
              <w:rPr>
                <w:b/>
                <w:sz w:val="16"/>
                <w:szCs w:val="16"/>
              </w:rPr>
              <w:t xml:space="preserve"> </w:t>
            </w:r>
            <w:r w:rsidRPr="00CA2CAF">
              <w:rPr>
                <w:sz w:val="16"/>
                <w:szCs w:val="16"/>
              </w:rPr>
              <w:t>(</w:t>
            </w:r>
            <w:r w:rsidR="00B30815">
              <w:rPr>
                <w:sz w:val="16"/>
                <w:szCs w:val="16"/>
              </w:rPr>
              <w:t xml:space="preserve"> è in </w:t>
            </w:r>
            <w:r w:rsidRPr="00CA2CAF">
              <w:rPr>
                <w:sz w:val="16"/>
                <w:szCs w:val="16"/>
              </w:rPr>
              <w:t>grado di</w:t>
            </w:r>
            <w:r w:rsidR="00B30815">
              <w:rPr>
                <w:sz w:val="16"/>
                <w:szCs w:val="16"/>
              </w:rPr>
              <w:t xml:space="preserve"> porre</w:t>
            </w:r>
            <w:r w:rsidRPr="00CA2CAF">
              <w:rPr>
                <w:sz w:val="16"/>
                <w:szCs w:val="16"/>
              </w:rPr>
              <w:t xml:space="preserve"> attenzione nelle attività curricolari e non </w:t>
            </w:r>
            <w:r w:rsidRPr="00CA2CAF">
              <w:rPr>
                <w:sz w:val="16"/>
                <w:szCs w:val="16"/>
              </w:rPr>
              <w:lastRenderedPageBreak/>
              <w:t>curricolari;</w:t>
            </w:r>
            <w:r w:rsidR="00B30815">
              <w:rPr>
                <w:sz w:val="16"/>
                <w:szCs w:val="16"/>
              </w:rPr>
              <w:t xml:space="preserve"> ha</w:t>
            </w:r>
            <w:r w:rsidRPr="00CA2CAF">
              <w:rPr>
                <w:sz w:val="16"/>
                <w:szCs w:val="16"/>
              </w:rPr>
              <w:t xml:space="preserve"> attenzione e concentrazione dipendenti da: il tipo di attività proposta, il livello di difficoltà, il tempo, la motivazione, la presenza o meno dell’insegnante)</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Borders>
              <w:bottom w:val="single" w:sz="4" w:space="0" w:color="auto"/>
            </w:tcBorders>
          </w:tcPr>
          <w:p w:rsidR="009D74E6" w:rsidRPr="00CA2CAF" w:rsidRDefault="009D74E6" w:rsidP="009D74E6">
            <w:pPr>
              <w:rPr>
                <w:sz w:val="16"/>
                <w:szCs w:val="16"/>
              </w:rPr>
            </w:pPr>
            <w:r w:rsidRPr="00CA2CAF">
              <w:rPr>
                <w:b/>
                <w:sz w:val="16"/>
                <w:szCs w:val="16"/>
              </w:rPr>
              <w:lastRenderedPageBreak/>
              <w:t xml:space="preserve">Capacità di organizzazione spazio-temporale </w:t>
            </w:r>
            <w:r w:rsidRPr="00CA2CAF">
              <w:rPr>
                <w:sz w:val="16"/>
                <w:szCs w:val="16"/>
              </w:rPr>
              <w:t>(</w:t>
            </w:r>
            <w:r w:rsidR="00B30815">
              <w:rPr>
                <w:sz w:val="16"/>
                <w:szCs w:val="16"/>
              </w:rPr>
              <w:t>sa organizzarsi nei comportamenti spontanei e  nei compiti strutturati, ha</w:t>
            </w:r>
            <w:r w:rsidRPr="00CA2CAF">
              <w:rPr>
                <w:sz w:val="16"/>
                <w:szCs w:val="16"/>
              </w:rPr>
              <w:t xml:space="preserve"> conoscenza dei rapporti  di causalità)</w:t>
            </w:r>
          </w:p>
        </w:tc>
        <w:tc>
          <w:tcPr>
            <w:tcW w:w="1666" w:type="pct"/>
            <w:tcBorders>
              <w:bottom w:val="single" w:sz="4" w:space="0" w:color="auto"/>
            </w:tcBorders>
          </w:tcPr>
          <w:p w:rsidR="009D74E6" w:rsidRPr="00CA2CAF" w:rsidRDefault="009D74E6" w:rsidP="009D74E6">
            <w:pPr>
              <w:jc w:val="both"/>
              <w:rPr>
                <w:sz w:val="16"/>
                <w:szCs w:val="16"/>
              </w:rPr>
            </w:pPr>
          </w:p>
        </w:tc>
        <w:tc>
          <w:tcPr>
            <w:tcW w:w="1667" w:type="pct"/>
            <w:tcBorders>
              <w:bottom w:val="single" w:sz="4" w:space="0" w:color="auto"/>
            </w:tcBorders>
          </w:tcPr>
          <w:p w:rsidR="009D74E6" w:rsidRPr="00CA2CAF" w:rsidRDefault="009D74E6" w:rsidP="009D74E6">
            <w:pPr>
              <w:jc w:val="both"/>
              <w:rPr>
                <w:sz w:val="16"/>
                <w:szCs w:val="16"/>
              </w:rPr>
            </w:pPr>
          </w:p>
        </w:tc>
      </w:tr>
      <w:tr w:rsidR="009D74E6" w:rsidRPr="00CA2CAF" w:rsidTr="009D74E6">
        <w:tc>
          <w:tcPr>
            <w:tcW w:w="1666" w:type="pct"/>
            <w:shd w:val="clear" w:color="auto" w:fill="948A54"/>
          </w:tcPr>
          <w:p w:rsidR="009D74E6" w:rsidRPr="00CA2CAF" w:rsidRDefault="009D74E6" w:rsidP="009D74E6">
            <w:pPr>
              <w:jc w:val="both"/>
              <w:rPr>
                <w:sz w:val="16"/>
                <w:szCs w:val="16"/>
              </w:rPr>
            </w:pPr>
          </w:p>
          <w:p w:rsidR="009D74E6" w:rsidRPr="00CA2CAF" w:rsidRDefault="009D74E6" w:rsidP="009D74E6">
            <w:pPr>
              <w:spacing w:after="0" w:line="240" w:lineRule="auto"/>
              <w:jc w:val="center"/>
              <w:rPr>
                <w:sz w:val="16"/>
                <w:szCs w:val="16"/>
              </w:rPr>
            </w:pPr>
            <w:r w:rsidRPr="00CA2CAF">
              <w:rPr>
                <w:sz w:val="16"/>
                <w:szCs w:val="16"/>
              </w:rPr>
              <w:t>ASSE DELL’AUTONOMIA</w:t>
            </w:r>
          </w:p>
          <w:p w:rsidR="009D74E6" w:rsidRPr="00CA2CAF" w:rsidRDefault="009D74E6" w:rsidP="009D74E6">
            <w:pPr>
              <w:jc w:val="both"/>
              <w:rPr>
                <w:sz w:val="16"/>
                <w:szCs w:val="16"/>
              </w:rPr>
            </w:pPr>
          </w:p>
        </w:tc>
        <w:tc>
          <w:tcPr>
            <w:tcW w:w="1666"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ELEMENTI FUNZIONALI</w:t>
            </w:r>
          </w:p>
        </w:tc>
        <w:tc>
          <w:tcPr>
            <w:tcW w:w="1667"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EVOLUZIONE POTENZIALE A BREVE E MEDIO TERMINE                                     (6 mesi-2 anni)</w:t>
            </w:r>
          </w:p>
        </w:tc>
      </w:tr>
      <w:tr w:rsidR="009D74E6" w:rsidRPr="00CA2CAF" w:rsidTr="009D74E6">
        <w:tc>
          <w:tcPr>
            <w:tcW w:w="1666" w:type="pct"/>
          </w:tcPr>
          <w:p w:rsidR="009D74E6" w:rsidRPr="00CA2CAF" w:rsidRDefault="009D74E6" w:rsidP="009D74E6">
            <w:pPr>
              <w:jc w:val="both"/>
              <w:rPr>
                <w:sz w:val="16"/>
                <w:szCs w:val="16"/>
              </w:rPr>
            </w:pPr>
            <w:r w:rsidRPr="00CA2CAF">
              <w:rPr>
                <w:b/>
                <w:sz w:val="16"/>
                <w:szCs w:val="16"/>
              </w:rPr>
              <w:t>Autonomia personale</w:t>
            </w:r>
            <w:r w:rsidRPr="00CA2CAF">
              <w:rPr>
                <w:sz w:val="16"/>
                <w:szCs w:val="16"/>
              </w:rPr>
              <w:t xml:space="preserve"> (è capace di mangiare da solo/a, di lavarsi, di vestirsi, d’infilarsi ed allacciarsi le scarpe; ha acquisito autonomia sfinterica)</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Borders>
              <w:bottom w:val="single" w:sz="4" w:space="0" w:color="auto"/>
            </w:tcBorders>
          </w:tcPr>
          <w:p w:rsidR="009D74E6" w:rsidRPr="00CA2CAF" w:rsidRDefault="009D74E6" w:rsidP="009D74E6">
            <w:pPr>
              <w:jc w:val="both"/>
              <w:rPr>
                <w:sz w:val="16"/>
                <w:szCs w:val="16"/>
              </w:rPr>
            </w:pPr>
            <w:r w:rsidRPr="00CA2CAF">
              <w:rPr>
                <w:b/>
                <w:sz w:val="16"/>
                <w:szCs w:val="16"/>
              </w:rPr>
              <w:t>Autonomia sociale</w:t>
            </w:r>
            <w:r w:rsidRPr="00CA2CAF">
              <w:rPr>
                <w:sz w:val="16"/>
                <w:szCs w:val="16"/>
              </w:rPr>
              <w:t xml:space="preserve"> (sa chiedere aiuti; sa spostarsi in spazi conosciuti; sa cercare; sa posare oggetti di uso frequente in posti assegnati; sa chiedere ciò che serve; sa domandare un’informazione; sa organizzare il materiale in cartella per la giornata; sa usare il telefono/il denaro/l’orologio/i mezzi pubblici; viene a scuola solo/a; sa prendere iniziative in momenti non strutturati; sa relazionarsi all’altro autonomamente)</w:t>
            </w:r>
          </w:p>
        </w:tc>
        <w:tc>
          <w:tcPr>
            <w:tcW w:w="1666" w:type="pct"/>
            <w:tcBorders>
              <w:bottom w:val="single" w:sz="4" w:space="0" w:color="auto"/>
            </w:tcBorders>
          </w:tcPr>
          <w:p w:rsidR="009D74E6" w:rsidRPr="00CA2CAF" w:rsidRDefault="009D74E6" w:rsidP="009D74E6">
            <w:pPr>
              <w:jc w:val="both"/>
              <w:rPr>
                <w:sz w:val="16"/>
                <w:szCs w:val="16"/>
              </w:rPr>
            </w:pPr>
          </w:p>
        </w:tc>
        <w:tc>
          <w:tcPr>
            <w:tcW w:w="1667" w:type="pct"/>
            <w:tcBorders>
              <w:bottom w:val="single" w:sz="4" w:space="0" w:color="auto"/>
            </w:tcBorders>
          </w:tcPr>
          <w:p w:rsidR="009D74E6" w:rsidRPr="00CA2CAF" w:rsidRDefault="009D74E6" w:rsidP="009D74E6">
            <w:pPr>
              <w:jc w:val="both"/>
              <w:rPr>
                <w:sz w:val="16"/>
                <w:szCs w:val="16"/>
              </w:rPr>
            </w:pPr>
          </w:p>
        </w:tc>
      </w:tr>
      <w:tr w:rsidR="009D74E6" w:rsidRPr="00CA2CAF" w:rsidTr="009D74E6">
        <w:tc>
          <w:tcPr>
            <w:tcW w:w="1666" w:type="pct"/>
            <w:shd w:val="clear" w:color="auto" w:fill="948A54"/>
          </w:tcPr>
          <w:p w:rsidR="009D74E6" w:rsidRDefault="009D74E6" w:rsidP="009D74E6">
            <w:pPr>
              <w:spacing w:after="0" w:line="240" w:lineRule="auto"/>
              <w:jc w:val="both"/>
              <w:rPr>
                <w:sz w:val="16"/>
                <w:szCs w:val="16"/>
              </w:rPr>
            </w:pPr>
          </w:p>
          <w:p w:rsidR="009D74E6" w:rsidRDefault="009D74E6" w:rsidP="009D74E6">
            <w:pPr>
              <w:spacing w:after="0" w:line="240" w:lineRule="auto"/>
              <w:jc w:val="both"/>
              <w:rPr>
                <w:sz w:val="16"/>
                <w:szCs w:val="16"/>
              </w:rPr>
            </w:pPr>
          </w:p>
          <w:p w:rsidR="009D74E6" w:rsidRPr="00CA2CAF" w:rsidRDefault="009D74E6" w:rsidP="009D74E6">
            <w:pPr>
              <w:spacing w:after="0" w:line="240" w:lineRule="auto"/>
              <w:jc w:val="center"/>
              <w:rPr>
                <w:sz w:val="16"/>
                <w:szCs w:val="16"/>
              </w:rPr>
            </w:pPr>
            <w:r w:rsidRPr="00CA2CAF">
              <w:rPr>
                <w:sz w:val="16"/>
                <w:szCs w:val="16"/>
              </w:rPr>
              <w:t>ASSE DELL’APPRENDIMENTO</w:t>
            </w:r>
          </w:p>
          <w:p w:rsidR="009D74E6" w:rsidRPr="00CA2CAF" w:rsidRDefault="009D74E6" w:rsidP="009D74E6">
            <w:pPr>
              <w:jc w:val="both"/>
              <w:rPr>
                <w:sz w:val="16"/>
                <w:szCs w:val="16"/>
              </w:rPr>
            </w:pPr>
          </w:p>
        </w:tc>
        <w:tc>
          <w:tcPr>
            <w:tcW w:w="1666"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ELEMENTI FUNZIONALI</w:t>
            </w:r>
          </w:p>
          <w:p w:rsidR="009D74E6" w:rsidRPr="00CA2CAF" w:rsidRDefault="009D74E6" w:rsidP="009D74E6">
            <w:pPr>
              <w:jc w:val="center"/>
              <w:rPr>
                <w:sz w:val="16"/>
                <w:szCs w:val="16"/>
              </w:rPr>
            </w:pPr>
          </w:p>
        </w:tc>
        <w:tc>
          <w:tcPr>
            <w:tcW w:w="1667" w:type="pct"/>
            <w:shd w:val="clear" w:color="auto" w:fill="948A54"/>
          </w:tcPr>
          <w:p w:rsidR="009D74E6" w:rsidRPr="00CA2CAF" w:rsidRDefault="009D74E6" w:rsidP="009D74E6">
            <w:pPr>
              <w:jc w:val="both"/>
              <w:rPr>
                <w:sz w:val="16"/>
                <w:szCs w:val="16"/>
              </w:rPr>
            </w:pPr>
          </w:p>
          <w:p w:rsidR="009D74E6" w:rsidRPr="00CA2CAF" w:rsidRDefault="009D74E6" w:rsidP="009D74E6">
            <w:pPr>
              <w:jc w:val="center"/>
              <w:rPr>
                <w:sz w:val="16"/>
                <w:szCs w:val="16"/>
              </w:rPr>
            </w:pPr>
            <w:r w:rsidRPr="00CA2CAF">
              <w:rPr>
                <w:sz w:val="16"/>
                <w:szCs w:val="16"/>
              </w:rPr>
              <w:t>EVOLUZIONE POTENZIALE A BREVE E MEDIO TERMINE                                     (6 mesi-2 anni)</w:t>
            </w:r>
          </w:p>
        </w:tc>
      </w:tr>
      <w:tr w:rsidR="009D74E6" w:rsidRPr="00CA2CAF" w:rsidTr="009D74E6">
        <w:tc>
          <w:tcPr>
            <w:tcW w:w="1666" w:type="pct"/>
          </w:tcPr>
          <w:p w:rsidR="009D74E6" w:rsidRPr="00CA2CAF" w:rsidRDefault="009D74E6" w:rsidP="009D74E6">
            <w:pPr>
              <w:jc w:val="both"/>
              <w:rPr>
                <w:sz w:val="16"/>
                <w:szCs w:val="16"/>
              </w:rPr>
            </w:pPr>
            <w:r w:rsidRPr="00CA2CAF">
              <w:rPr>
                <w:b/>
                <w:sz w:val="16"/>
                <w:szCs w:val="16"/>
              </w:rPr>
              <w:t xml:space="preserve">Gioco </w:t>
            </w:r>
            <w:r w:rsidRPr="00CA2CAF">
              <w:rPr>
                <w:sz w:val="16"/>
                <w:szCs w:val="16"/>
              </w:rPr>
              <w:t>(</w:t>
            </w:r>
            <w:r w:rsidR="00B30815">
              <w:rPr>
                <w:sz w:val="16"/>
                <w:szCs w:val="16"/>
              </w:rPr>
              <w:t xml:space="preserve">usa il </w:t>
            </w:r>
            <w:r w:rsidRPr="00CA2CAF">
              <w:rPr>
                <w:sz w:val="16"/>
                <w:szCs w:val="16"/>
              </w:rPr>
              <w:t xml:space="preserve">gioco corporeo, manipolativo, simbolico, imitativo) </w:t>
            </w:r>
            <w:r w:rsidRPr="00CA2CAF">
              <w:rPr>
                <w:b/>
                <w:sz w:val="16"/>
                <w:szCs w:val="16"/>
              </w:rPr>
              <w:t xml:space="preserve">e </w:t>
            </w:r>
            <w:proofErr w:type="spellStart"/>
            <w:r w:rsidRPr="00CA2CAF">
              <w:rPr>
                <w:b/>
                <w:sz w:val="16"/>
                <w:szCs w:val="16"/>
              </w:rPr>
              <w:t>grafismo</w:t>
            </w:r>
            <w:proofErr w:type="spellEnd"/>
            <w:r w:rsidRPr="00CA2CAF">
              <w:rPr>
                <w:b/>
                <w:sz w:val="16"/>
                <w:szCs w:val="16"/>
              </w:rPr>
              <w:t xml:space="preserve"> </w:t>
            </w:r>
            <w:r w:rsidRPr="00CA2CAF">
              <w:rPr>
                <w:sz w:val="16"/>
                <w:szCs w:val="16"/>
              </w:rPr>
              <w:t>(</w:t>
            </w:r>
            <w:r w:rsidR="00B30815">
              <w:rPr>
                <w:sz w:val="16"/>
                <w:szCs w:val="16"/>
              </w:rPr>
              <w:t xml:space="preserve">sa fare uno </w:t>
            </w:r>
            <w:r w:rsidRPr="00CA2CAF">
              <w:rPr>
                <w:sz w:val="16"/>
                <w:szCs w:val="16"/>
              </w:rPr>
              <w:t xml:space="preserve">scarabocchio significativo e non, </w:t>
            </w:r>
            <w:r w:rsidR="00B30815">
              <w:rPr>
                <w:sz w:val="16"/>
                <w:szCs w:val="16"/>
              </w:rPr>
              <w:t xml:space="preserve">sa produrre un </w:t>
            </w:r>
            <w:r w:rsidRPr="00CA2CAF">
              <w:rPr>
                <w:sz w:val="16"/>
                <w:szCs w:val="16"/>
              </w:rPr>
              <w:t>disegno narrativo, descrittivo,</w:t>
            </w:r>
            <w:r w:rsidR="00B30815">
              <w:rPr>
                <w:sz w:val="16"/>
                <w:szCs w:val="16"/>
              </w:rPr>
              <w:t xml:space="preserve"> </w:t>
            </w:r>
            <w:r w:rsidRPr="00CA2CAF">
              <w:rPr>
                <w:sz w:val="16"/>
                <w:szCs w:val="16"/>
              </w:rPr>
              <w:t>ecc)</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Pr>
          <w:p w:rsidR="009D74E6" w:rsidRPr="00CA2CAF" w:rsidRDefault="009D74E6" w:rsidP="00B30815">
            <w:pPr>
              <w:jc w:val="both"/>
              <w:rPr>
                <w:sz w:val="16"/>
                <w:szCs w:val="16"/>
              </w:rPr>
            </w:pPr>
            <w:r w:rsidRPr="00CA2CAF">
              <w:rPr>
                <w:b/>
                <w:sz w:val="16"/>
                <w:szCs w:val="16"/>
              </w:rPr>
              <w:t xml:space="preserve">Lettura e scrittura </w:t>
            </w:r>
            <w:r w:rsidR="00B30815">
              <w:rPr>
                <w:sz w:val="16"/>
                <w:szCs w:val="16"/>
              </w:rPr>
              <w:t>(ha raggiunto questa acquisizione</w:t>
            </w:r>
            <w:r w:rsidRPr="00CA2CAF">
              <w:rPr>
                <w:sz w:val="16"/>
                <w:szCs w:val="16"/>
              </w:rPr>
              <w:t>;</w:t>
            </w:r>
            <w:r w:rsidR="00B30815">
              <w:rPr>
                <w:sz w:val="16"/>
                <w:szCs w:val="16"/>
              </w:rPr>
              <w:t xml:space="preserve"> quali</w:t>
            </w:r>
            <w:r w:rsidRPr="00CA2CAF">
              <w:rPr>
                <w:sz w:val="16"/>
                <w:szCs w:val="16"/>
              </w:rPr>
              <w:t xml:space="preserve"> modalità di lettura e comprensione del testo</w:t>
            </w:r>
            <w:r w:rsidR="00B30815">
              <w:rPr>
                <w:sz w:val="16"/>
                <w:szCs w:val="16"/>
              </w:rPr>
              <w:t xml:space="preserve"> possiede</w:t>
            </w:r>
            <w:r w:rsidRPr="00CA2CAF">
              <w:rPr>
                <w:sz w:val="16"/>
                <w:szCs w:val="16"/>
              </w:rPr>
              <w:t xml:space="preserve">; </w:t>
            </w:r>
            <w:r w:rsidR="00B30815">
              <w:rPr>
                <w:sz w:val="16"/>
                <w:szCs w:val="16"/>
              </w:rPr>
              <w:t>quali errori</w:t>
            </w:r>
            <w:r w:rsidRPr="00CA2CAF">
              <w:rPr>
                <w:sz w:val="16"/>
                <w:szCs w:val="16"/>
              </w:rPr>
              <w:t xml:space="preserve"> e tipologia di errori</w:t>
            </w:r>
            <w:r w:rsidR="00B30815">
              <w:rPr>
                <w:sz w:val="16"/>
                <w:szCs w:val="16"/>
              </w:rPr>
              <w:t xml:space="preserve"> è presente</w:t>
            </w:r>
            <w:r w:rsidRPr="00CA2CAF">
              <w:rPr>
                <w:sz w:val="16"/>
                <w:szCs w:val="16"/>
              </w:rPr>
              <w:t xml:space="preserve">; </w:t>
            </w:r>
            <w:r w:rsidR="00B30815">
              <w:rPr>
                <w:sz w:val="16"/>
                <w:szCs w:val="16"/>
              </w:rPr>
              <w:t>sa scrivere</w:t>
            </w:r>
            <w:r w:rsidRPr="00CA2CAF">
              <w:rPr>
                <w:sz w:val="16"/>
                <w:szCs w:val="16"/>
              </w:rPr>
              <w:t xml:space="preserve"> s</w:t>
            </w:r>
            <w:r w:rsidR="00B30815">
              <w:rPr>
                <w:sz w:val="16"/>
                <w:szCs w:val="16"/>
              </w:rPr>
              <w:t>otto dettatura, sa copiare. Ha acquisito l</w:t>
            </w:r>
            <w:r w:rsidRPr="00CA2CAF">
              <w:rPr>
                <w:sz w:val="16"/>
                <w:szCs w:val="16"/>
              </w:rPr>
              <w:t>a capacità di calcolo e ragionamento logico-matematico)</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Pr>
          <w:p w:rsidR="009D74E6" w:rsidRPr="00CA2CAF" w:rsidRDefault="009D74E6" w:rsidP="009D74E6">
            <w:pPr>
              <w:rPr>
                <w:b/>
                <w:sz w:val="16"/>
                <w:szCs w:val="16"/>
              </w:rPr>
            </w:pPr>
            <w:r w:rsidRPr="00CA2CAF">
              <w:rPr>
                <w:b/>
                <w:sz w:val="16"/>
                <w:szCs w:val="16"/>
              </w:rPr>
              <w:t>Uso spontaneo delle competenze acquisite</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r w:rsidR="009D74E6" w:rsidRPr="00CA2CAF" w:rsidTr="009D74E6">
        <w:tc>
          <w:tcPr>
            <w:tcW w:w="1666" w:type="pct"/>
          </w:tcPr>
          <w:p w:rsidR="009D74E6" w:rsidRPr="00CA2CAF" w:rsidRDefault="009D74E6" w:rsidP="009D74E6">
            <w:pPr>
              <w:jc w:val="both"/>
              <w:rPr>
                <w:b/>
                <w:sz w:val="16"/>
                <w:szCs w:val="16"/>
              </w:rPr>
            </w:pPr>
            <w:r w:rsidRPr="00CA2CAF">
              <w:rPr>
                <w:b/>
                <w:sz w:val="16"/>
                <w:szCs w:val="16"/>
              </w:rPr>
              <w:t xml:space="preserve">Apprendimenti curricolari </w:t>
            </w:r>
            <w:r w:rsidRPr="00CA2CAF">
              <w:rPr>
                <w:sz w:val="16"/>
                <w:szCs w:val="16"/>
              </w:rPr>
              <w:t>(</w:t>
            </w:r>
            <w:r w:rsidR="00B30815">
              <w:rPr>
                <w:sz w:val="16"/>
                <w:szCs w:val="16"/>
              </w:rPr>
              <w:t xml:space="preserve">quali </w:t>
            </w:r>
            <w:r w:rsidRPr="00CA2CAF">
              <w:rPr>
                <w:sz w:val="16"/>
                <w:szCs w:val="16"/>
              </w:rPr>
              <w:t xml:space="preserve">livelli e competenze </w:t>
            </w:r>
            <w:r w:rsidR="00B30815">
              <w:rPr>
                <w:sz w:val="16"/>
                <w:szCs w:val="16"/>
              </w:rPr>
              <w:t xml:space="preserve"> ha</w:t>
            </w:r>
            <w:r w:rsidR="00A62221">
              <w:rPr>
                <w:sz w:val="16"/>
                <w:szCs w:val="16"/>
              </w:rPr>
              <w:t xml:space="preserve"> </w:t>
            </w:r>
            <w:r w:rsidR="00B30815">
              <w:rPr>
                <w:sz w:val="16"/>
                <w:szCs w:val="16"/>
              </w:rPr>
              <w:t>raggiunto</w:t>
            </w:r>
            <w:r w:rsidRPr="00CA2CAF">
              <w:rPr>
                <w:sz w:val="16"/>
                <w:szCs w:val="16"/>
              </w:rPr>
              <w:t xml:space="preserve"> nei diversi ordini di scuola)</w:t>
            </w:r>
          </w:p>
        </w:tc>
        <w:tc>
          <w:tcPr>
            <w:tcW w:w="1666" w:type="pct"/>
          </w:tcPr>
          <w:p w:rsidR="009D74E6" w:rsidRPr="00CA2CAF" w:rsidRDefault="009D74E6" w:rsidP="009D74E6">
            <w:pPr>
              <w:jc w:val="both"/>
              <w:rPr>
                <w:sz w:val="16"/>
                <w:szCs w:val="16"/>
              </w:rPr>
            </w:pPr>
          </w:p>
        </w:tc>
        <w:tc>
          <w:tcPr>
            <w:tcW w:w="1667" w:type="pct"/>
          </w:tcPr>
          <w:p w:rsidR="009D74E6" w:rsidRPr="00CA2CAF" w:rsidRDefault="009D74E6" w:rsidP="009D74E6">
            <w:pPr>
              <w:jc w:val="both"/>
              <w:rPr>
                <w:sz w:val="16"/>
                <w:szCs w:val="16"/>
              </w:rPr>
            </w:pPr>
          </w:p>
        </w:tc>
      </w:tr>
    </w:tbl>
    <w:p w:rsidR="009D74E6" w:rsidRDefault="009D74E6" w:rsidP="009D74E6">
      <w:pPr>
        <w:spacing w:line="360" w:lineRule="auto"/>
        <w:rPr>
          <w:rFonts w:cs="Calibri"/>
          <w:b/>
        </w:rPr>
      </w:pPr>
    </w:p>
    <w:p w:rsidR="009D74E6" w:rsidRPr="008B7817" w:rsidRDefault="009D74E6" w:rsidP="007D1381">
      <w:pPr>
        <w:spacing w:line="360" w:lineRule="auto"/>
        <w:rPr>
          <w:rFonts w:cs="Calibri"/>
          <w:b/>
        </w:rPr>
      </w:pPr>
    </w:p>
    <w:p w:rsidR="00073F73" w:rsidRPr="007D1381" w:rsidRDefault="007D1381" w:rsidP="007D1381">
      <w:pPr>
        <w:spacing w:line="360" w:lineRule="auto"/>
        <w:jc w:val="both"/>
        <w:rPr>
          <w:rFonts w:cs="Calibri"/>
          <w:b/>
          <w:sz w:val="20"/>
          <w:szCs w:val="20"/>
        </w:rPr>
      </w:pPr>
      <w:r w:rsidRPr="008B7817">
        <w:rPr>
          <w:rFonts w:cs="Calibri"/>
          <w:b/>
        </w:rPr>
        <w:lastRenderedPageBreak/>
        <w:t>Situazione di partenza</w:t>
      </w:r>
      <w:r w:rsidR="000720AC">
        <w:rPr>
          <w:rFonts w:cs="Calibri"/>
          <w:b/>
        </w:rPr>
        <w:t xml:space="preserve"> definita dagli</w:t>
      </w:r>
      <w:r>
        <w:rPr>
          <w:rFonts w:cs="Calibri"/>
          <w:b/>
        </w:rPr>
        <w:t xml:space="preserve"> </w:t>
      </w:r>
      <w:r>
        <w:rPr>
          <w:rFonts w:cs="Calibri"/>
          <w:b/>
          <w:sz w:val="20"/>
          <w:szCs w:val="20"/>
        </w:rPr>
        <w:t>assi descrittivi</w:t>
      </w:r>
      <w:r>
        <w:rPr>
          <w:rStyle w:val="Rimandonotaapidipagina"/>
          <w:rFonts w:cs="Calibri"/>
          <w:b/>
          <w:sz w:val="20"/>
          <w:szCs w:val="20"/>
        </w:rPr>
        <w:footnoteReference w:id="1"/>
      </w:r>
      <w:r w:rsidR="00B57AA1">
        <w:rPr>
          <w:rFonts w:cs="Calibri"/>
          <w:b/>
          <w:sz w:val="20"/>
          <w:szCs w:val="20"/>
        </w:rPr>
        <w:t xml:space="preserve"> </w:t>
      </w:r>
      <w:r w:rsidR="000720AC">
        <w:rPr>
          <w:rFonts w:cs="Calibri"/>
          <w:b/>
          <w:sz w:val="20"/>
          <w:szCs w:val="20"/>
        </w:rPr>
        <w:t>ed integrata con elementi osservabili</w:t>
      </w:r>
      <w:r w:rsidR="00B57AA1">
        <w:rPr>
          <w:rFonts w:cs="Calibri"/>
          <w:b/>
          <w:sz w:val="20"/>
          <w:szCs w:val="20"/>
        </w:rPr>
        <w:t xml:space="preserve"> in aula</w:t>
      </w:r>
      <w:r w:rsidR="00F82FE2">
        <w:rPr>
          <w:rFonts w:cs="Calibri"/>
          <w:b/>
          <w:sz w:val="20"/>
          <w:szCs w:val="20"/>
        </w:rPr>
        <w:t xml:space="preserve"> (integrata cioè dalle c</w:t>
      </w:r>
      <w:r w:rsidR="000720AC">
        <w:rPr>
          <w:rFonts w:cs="Calibri"/>
          <w:b/>
          <w:sz w:val="20"/>
          <w:szCs w:val="20"/>
        </w:rPr>
        <w:t>apacità cognitive di tipo trasversale)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89"/>
        <w:gridCol w:w="4889"/>
      </w:tblGrid>
      <w:tr w:rsidR="007D1381" w:rsidRPr="00407177" w:rsidTr="00726D23">
        <w:tc>
          <w:tcPr>
            <w:tcW w:w="4889" w:type="dxa"/>
            <w:shd w:val="clear" w:color="auto" w:fill="FABF8F"/>
          </w:tcPr>
          <w:p w:rsidR="007D1381" w:rsidRPr="004843B3" w:rsidRDefault="007D1381" w:rsidP="000720AC">
            <w:pPr>
              <w:spacing w:after="0" w:line="240" w:lineRule="auto"/>
              <w:jc w:val="center"/>
              <w:rPr>
                <w:rFonts w:cs="Calibri"/>
              </w:rPr>
            </w:pPr>
            <w:r w:rsidRPr="004843B3">
              <w:rPr>
                <w:rFonts w:cs="Calibri"/>
              </w:rPr>
              <w:t>Assi</w:t>
            </w:r>
          </w:p>
          <w:p w:rsidR="007D1381" w:rsidRPr="00407177" w:rsidRDefault="007D1381" w:rsidP="000720AC">
            <w:pPr>
              <w:spacing w:after="0" w:line="240" w:lineRule="auto"/>
              <w:jc w:val="center"/>
              <w:rPr>
                <w:rFonts w:cs="Calibri"/>
                <w:sz w:val="20"/>
                <w:szCs w:val="20"/>
              </w:rPr>
            </w:pPr>
          </w:p>
        </w:tc>
        <w:tc>
          <w:tcPr>
            <w:tcW w:w="4889" w:type="dxa"/>
            <w:shd w:val="clear" w:color="auto" w:fill="FABF8F"/>
          </w:tcPr>
          <w:p w:rsidR="007D1381" w:rsidRPr="004843B3" w:rsidRDefault="00B57AA1" w:rsidP="000720AC">
            <w:pPr>
              <w:spacing w:after="0" w:line="240" w:lineRule="auto"/>
              <w:jc w:val="center"/>
              <w:rPr>
                <w:rFonts w:cs="Calibri"/>
                <w:sz w:val="16"/>
                <w:szCs w:val="16"/>
              </w:rPr>
            </w:pPr>
            <w:r w:rsidRPr="00B57AA1">
              <w:rPr>
                <w:rFonts w:cs="Calibri"/>
              </w:rPr>
              <w:t xml:space="preserve">Da tenere presente nel progetto </w:t>
            </w:r>
            <w:proofErr w:type="spellStart"/>
            <w:r w:rsidRPr="00B57AA1">
              <w:rPr>
                <w:rFonts w:cs="Calibri"/>
              </w:rPr>
              <w:t>didattico-formativo</w:t>
            </w:r>
            <w:bookmarkStart w:id="0" w:name="_GoBack"/>
            <w:bookmarkEnd w:id="0"/>
            <w:proofErr w:type="spellEnd"/>
          </w:p>
        </w:tc>
      </w:tr>
      <w:tr w:rsidR="007D1381" w:rsidRPr="00407177" w:rsidTr="00726D23">
        <w:tc>
          <w:tcPr>
            <w:tcW w:w="4889" w:type="dxa"/>
            <w:tcBorders>
              <w:bottom w:val="single" w:sz="4" w:space="0" w:color="auto"/>
            </w:tcBorders>
          </w:tcPr>
          <w:p w:rsidR="007D1381" w:rsidRDefault="007D1381" w:rsidP="000720AC">
            <w:pPr>
              <w:spacing w:after="0" w:line="240" w:lineRule="auto"/>
              <w:jc w:val="center"/>
              <w:rPr>
                <w:rFonts w:cs="Calibri"/>
              </w:rPr>
            </w:pPr>
          </w:p>
          <w:p w:rsidR="007D1381" w:rsidRDefault="007D1381" w:rsidP="000720AC">
            <w:pPr>
              <w:spacing w:after="0" w:line="240" w:lineRule="auto"/>
              <w:jc w:val="center"/>
              <w:rPr>
                <w:rFonts w:cs="Calibri"/>
              </w:rPr>
            </w:pPr>
            <w:r w:rsidRPr="00407177">
              <w:rPr>
                <w:rFonts w:cs="Calibri"/>
              </w:rPr>
              <w:t>A</w:t>
            </w:r>
            <w:r>
              <w:rPr>
                <w:rFonts w:cs="Calibri"/>
              </w:rPr>
              <w:t xml:space="preserve">sse cognitivo </w:t>
            </w:r>
          </w:p>
          <w:p w:rsidR="00F82FE2" w:rsidRDefault="00F82FE2" w:rsidP="000720AC">
            <w:pPr>
              <w:spacing w:after="0" w:line="240" w:lineRule="auto"/>
              <w:jc w:val="center"/>
              <w:rPr>
                <w:rFonts w:cs="Calibri"/>
              </w:rPr>
            </w:pPr>
          </w:p>
          <w:p w:rsidR="00F82FE2" w:rsidRDefault="00D55B6D" w:rsidP="00D55B6D">
            <w:pPr>
              <w:spacing w:after="0" w:line="240" w:lineRule="auto"/>
              <w:jc w:val="both"/>
              <w:rPr>
                <w:rFonts w:cs="Calibri"/>
                <w:sz w:val="16"/>
                <w:szCs w:val="16"/>
              </w:rPr>
            </w:pPr>
            <w:r>
              <w:rPr>
                <w:rFonts w:cs="Calibri"/>
                <w:sz w:val="16"/>
                <w:szCs w:val="16"/>
              </w:rPr>
              <w:t>Tutte le abilit</w:t>
            </w:r>
            <w:r w:rsidR="00511181">
              <w:rPr>
                <w:rFonts w:cs="Calibri"/>
                <w:sz w:val="16"/>
                <w:szCs w:val="16"/>
              </w:rPr>
              <w:t>à precedentemente</w:t>
            </w:r>
            <w:r w:rsidR="00A62221">
              <w:rPr>
                <w:rFonts w:cs="Calibri"/>
                <w:sz w:val="16"/>
                <w:szCs w:val="16"/>
              </w:rPr>
              <w:t xml:space="preserve"> elencate</w:t>
            </w:r>
            <w:r w:rsidR="00511181">
              <w:rPr>
                <w:rFonts w:cs="Calibri"/>
                <w:sz w:val="16"/>
                <w:szCs w:val="16"/>
              </w:rPr>
              <w:t xml:space="preserve"> nel PDF</w:t>
            </w:r>
            <w:r w:rsidR="00A62221">
              <w:rPr>
                <w:rFonts w:cs="Calibri"/>
                <w:sz w:val="16"/>
                <w:szCs w:val="16"/>
              </w:rPr>
              <w:t xml:space="preserve"> </w:t>
            </w:r>
          </w:p>
          <w:p w:rsidR="00F82FE2" w:rsidRDefault="00A62221" w:rsidP="00D55B6D">
            <w:pPr>
              <w:spacing w:after="0" w:line="240" w:lineRule="auto"/>
              <w:jc w:val="both"/>
              <w:rPr>
                <w:rFonts w:cs="Calibri"/>
                <w:sz w:val="16"/>
                <w:szCs w:val="16"/>
              </w:rPr>
            </w:pPr>
            <w:r>
              <w:rPr>
                <w:rFonts w:cs="Calibri"/>
                <w:sz w:val="16"/>
                <w:szCs w:val="16"/>
              </w:rPr>
              <w:t>con PRECISE OSSERVAZIONI</w:t>
            </w:r>
            <w:r w:rsidR="00D55B6D">
              <w:rPr>
                <w:rFonts w:cs="Calibri"/>
                <w:sz w:val="16"/>
                <w:szCs w:val="16"/>
              </w:rPr>
              <w:t xml:space="preserve"> verso le capacità di</w:t>
            </w:r>
            <w:r w:rsidR="00F82FE2">
              <w:rPr>
                <w:rFonts w:cs="Calibri"/>
                <w:sz w:val="16"/>
                <w:szCs w:val="16"/>
              </w:rPr>
              <w:t>:</w:t>
            </w:r>
          </w:p>
          <w:p w:rsidR="00F82FE2" w:rsidRDefault="00F82FE2" w:rsidP="00D55B6D">
            <w:pPr>
              <w:spacing w:after="0" w:line="240" w:lineRule="auto"/>
              <w:jc w:val="both"/>
              <w:rPr>
                <w:rFonts w:cs="Calibri"/>
                <w:sz w:val="16"/>
                <w:szCs w:val="16"/>
              </w:rPr>
            </w:pPr>
          </w:p>
          <w:p w:rsidR="00D55B6D" w:rsidRDefault="00A62221" w:rsidP="00D55B6D">
            <w:pPr>
              <w:spacing w:after="0" w:line="240" w:lineRule="auto"/>
              <w:jc w:val="both"/>
              <w:rPr>
                <w:rFonts w:cs="Calibri"/>
                <w:sz w:val="16"/>
                <w:szCs w:val="16"/>
              </w:rPr>
            </w:pPr>
            <w:r w:rsidRPr="00F82FE2">
              <w:rPr>
                <w:rFonts w:cs="Calibri"/>
                <w:b/>
                <w:sz w:val="16"/>
                <w:szCs w:val="16"/>
              </w:rPr>
              <w:t>CONOSCENZA</w:t>
            </w:r>
          </w:p>
          <w:p w:rsidR="00D55B6D" w:rsidRDefault="00A62221" w:rsidP="00D55B6D">
            <w:pPr>
              <w:spacing w:after="0" w:line="240" w:lineRule="auto"/>
              <w:jc w:val="both"/>
              <w:rPr>
                <w:rFonts w:cs="Calibri"/>
                <w:sz w:val="16"/>
                <w:szCs w:val="16"/>
              </w:rPr>
            </w:pPr>
            <w:r>
              <w:rPr>
                <w:rFonts w:cs="Calibri"/>
                <w:sz w:val="16"/>
                <w:szCs w:val="16"/>
              </w:rPr>
              <w:t>1</w:t>
            </w:r>
            <w:r w:rsidR="00D55B6D">
              <w:rPr>
                <w:rFonts w:cs="Calibri"/>
                <w:sz w:val="16"/>
                <w:szCs w:val="16"/>
              </w:rPr>
              <w:t>.Discriminare tra realtà e fantasia</w:t>
            </w:r>
          </w:p>
          <w:p w:rsidR="00D55B6D" w:rsidRDefault="00A62221" w:rsidP="00D55B6D">
            <w:pPr>
              <w:spacing w:after="0" w:line="240" w:lineRule="auto"/>
              <w:jc w:val="both"/>
              <w:rPr>
                <w:rFonts w:cs="Calibri"/>
                <w:sz w:val="16"/>
                <w:szCs w:val="16"/>
              </w:rPr>
            </w:pPr>
            <w:r>
              <w:rPr>
                <w:rFonts w:cs="Calibri"/>
                <w:sz w:val="16"/>
                <w:szCs w:val="16"/>
              </w:rPr>
              <w:t>2</w:t>
            </w:r>
            <w:r w:rsidR="00D55B6D">
              <w:rPr>
                <w:rFonts w:cs="Calibri"/>
                <w:sz w:val="16"/>
                <w:szCs w:val="16"/>
              </w:rPr>
              <w:t>.Discriminare tra fatti e opinioni</w:t>
            </w:r>
          </w:p>
          <w:p w:rsidR="00D55B6D" w:rsidRDefault="00A62221" w:rsidP="00D55B6D">
            <w:pPr>
              <w:spacing w:after="0" w:line="240" w:lineRule="auto"/>
              <w:jc w:val="both"/>
              <w:rPr>
                <w:rFonts w:cs="Calibri"/>
                <w:sz w:val="16"/>
                <w:szCs w:val="16"/>
              </w:rPr>
            </w:pPr>
            <w:r>
              <w:rPr>
                <w:rFonts w:cs="Calibri"/>
                <w:sz w:val="16"/>
                <w:szCs w:val="16"/>
              </w:rPr>
              <w:t>3</w:t>
            </w:r>
            <w:r w:rsidR="00D55B6D">
              <w:rPr>
                <w:rFonts w:cs="Calibri"/>
                <w:sz w:val="16"/>
                <w:szCs w:val="16"/>
              </w:rPr>
              <w:t>.Discriminare tra definizioni ed esempi</w:t>
            </w:r>
          </w:p>
          <w:p w:rsidR="00D55B6D" w:rsidRDefault="00A62221" w:rsidP="00D55B6D">
            <w:pPr>
              <w:spacing w:after="0" w:line="240" w:lineRule="auto"/>
              <w:jc w:val="both"/>
              <w:rPr>
                <w:rFonts w:cs="Calibri"/>
                <w:sz w:val="16"/>
                <w:szCs w:val="16"/>
              </w:rPr>
            </w:pPr>
            <w:r>
              <w:rPr>
                <w:rFonts w:cs="Calibri"/>
                <w:sz w:val="16"/>
                <w:szCs w:val="16"/>
              </w:rPr>
              <w:t>4</w:t>
            </w:r>
            <w:r w:rsidR="00D55B6D">
              <w:rPr>
                <w:rFonts w:cs="Calibri"/>
                <w:sz w:val="16"/>
                <w:szCs w:val="16"/>
              </w:rPr>
              <w:t>.Schematizzare e riassumere</w:t>
            </w:r>
          </w:p>
          <w:p w:rsidR="00A62221" w:rsidRPr="00F82FE2" w:rsidRDefault="00A62221" w:rsidP="00D55B6D">
            <w:pPr>
              <w:spacing w:after="0" w:line="240" w:lineRule="auto"/>
              <w:jc w:val="both"/>
              <w:rPr>
                <w:rFonts w:cs="Calibri"/>
                <w:b/>
                <w:sz w:val="16"/>
                <w:szCs w:val="16"/>
              </w:rPr>
            </w:pPr>
          </w:p>
          <w:p w:rsidR="00A62221" w:rsidRDefault="00A62221" w:rsidP="00D55B6D">
            <w:pPr>
              <w:spacing w:after="0" w:line="240" w:lineRule="auto"/>
              <w:jc w:val="both"/>
              <w:rPr>
                <w:rFonts w:cs="Calibri"/>
                <w:sz w:val="16"/>
                <w:szCs w:val="16"/>
              </w:rPr>
            </w:pPr>
            <w:r w:rsidRPr="00F82FE2">
              <w:rPr>
                <w:rFonts w:cs="Calibri"/>
                <w:b/>
                <w:sz w:val="16"/>
                <w:szCs w:val="16"/>
              </w:rPr>
              <w:t>COMPRENSIONE</w:t>
            </w:r>
          </w:p>
          <w:p w:rsidR="00A62221" w:rsidRDefault="00A62221" w:rsidP="00D55B6D">
            <w:pPr>
              <w:spacing w:after="0" w:line="240" w:lineRule="auto"/>
              <w:jc w:val="both"/>
              <w:rPr>
                <w:rFonts w:cs="Calibri"/>
                <w:sz w:val="16"/>
                <w:szCs w:val="16"/>
              </w:rPr>
            </w:pPr>
            <w:r>
              <w:rPr>
                <w:rFonts w:cs="Calibri"/>
                <w:sz w:val="16"/>
                <w:szCs w:val="16"/>
              </w:rPr>
              <w:t>1.Confrontare e contrapporre</w:t>
            </w:r>
          </w:p>
          <w:p w:rsidR="00A62221" w:rsidRDefault="00A62221" w:rsidP="00D55B6D">
            <w:pPr>
              <w:spacing w:after="0" w:line="240" w:lineRule="auto"/>
              <w:jc w:val="both"/>
              <w:rPr>
                <w:rFonts w:cs="Calibri"/>
                <w:sz w:val="16"/>
                <w:szCs w:val="16"/>
              </w:rPr>
            </w:pPr>
            <w:r>
              <w:rPr>
                <w:rFonts w:cs="Calibri"/>
                <w:sz w:val="16"/>
                <w:szCs w:val="16"/>
              </w:rPr>
              <w:t>2.Identificare la struttura</w:t>
            </w:r>
          </w:p>
          <w:p w:rsidR="00A62221" w:rsidRDefault="00A62221" w:rsidP="00D55B6D">
            <w:pPr>
              <w:spacing w:after="0" w:line="240" w:lineRule="auto"/>
              <w:jc w:val="both"/>
              <w:rPr>
                <w:rFonts w:cs="Calibri"/>
                <w:sz w:val="16"/>
                <w:szCs w:val="16"/>
              </w:rPr>
            </w:pPr>
            <w:r>
              <w:rPr>
                <w:rFonts w:cs="Calibri"/>
                <w:sz w:val="16"/>
                <w:szCs w:val="16"/>
              </w:rPr>
              <w:t>3.Identificare i passi sequenziali di un processo</w:t>
            </w:r>
          </w:p>
          <w:p w:rsidR="00A62221" w:rsidRDefault="00A62221" w:rsidP="00D55B6D">
            <w:pPr>
              <w:spacing w:after="0" w:line="240" w:lineRule="auto"/>
              <w:jc w:val="both"/>
              <w:rPr>
                <w:rFonts w:cs="Calibri"/>
                <w:sz w:val="16"/>
                <w:szCs w:val="16"/>
              </w:rPr>
            </w:pPr>
            <w:r>
              <w:rPr>
                <w:rFonts w:cs="Calibri"/>
                <w:sz w:val="16"/>
                <w:szCs w:val="16"/>
              </w:rPr>
              <w:t>4.Comprendere le figure (i rapporti tra le immagini)</w:t>
            </w:r>
          </w:p>
          <w:p w:rsidR="00A62221" w:rsidRDefault="00A62221" w:rsidP="00D55B6D">
            <w:pPr>
              <w:spacing w:after="0" w:line="240" w:lineRule="auto"/>
              <w:jc w:val="both"/>
              <w:rPr>
                <w:rFonts w:cs="Calibri"/>
                <w:sz w:val="16"/>
                <w:szCs w:val="16"/>
              </w:rPr>
            </w:pPr>
            <w:r>
              <w:rPr>
                <w:rFonts w:cs="Calibri"/>
                <w:sz w:val="16"/>
                <w:szCs w:val="16"/>
              </w:rPr>
              <w:t>5.Confrontare i significati delle parole</w:t>
            </w:r>
          </w:p>
          <w:p w:rsidR="00A62221" w:rsidRDefault="00A62221" w:rsidP="00D55B6D">
            <w:pPr>
              <w:spacing w:after="0" w:line="240" w:lineRule="auto"/>
              <w:jc w:val="both"/>
              <w:rPr>
                <w:rFonts w:cs="Calibri"/>
                <w:sz w:val="16"/>
                <w:szCs w:val="16"/>
              </w:rPr>
            </w:pPr>
            <w:r>
              <w:rPr>
                <w:rFonts w:cs="Calibri"/>
                <w:sz w:val="16"/>
                <w:szCs w:val="16"/>
              </w:rPr>
              <w:t>6.Identificare le idee principali</w:t>
            </w:r>
          </w:p>
          <w:p w:rsidR="00A62221" w:rsidRPr="00F82FE2" w:rsidRDefault="00A62221" w:rsidP="00D55B6D">
            <w:pPr>
              <w:spacing w:after="0" w:line="240" w:lineRule="auto"/>
              <w:jc w:val="both"/>
              <w:rPr>
                <w:rFonts w:cs="Calibri"/>
                <w:b/>
                <w:sz w:val="16"/>
                <w:szCs w:val="16"/>
              </w:rPr>
            </w:pPr>
          </w:p>
          <w:p w:rsidR="00A62221" w:rsidRDefault="00A62221" w:rsidP="00D55B6D">
            <w:pPr>
              <w:spacing w:after="0" w:line="240" w:lineRule="auto"/>
              <w:jc w:val="both"/>
              <w:rPr>
                <w:rFonts w:cs="Calibri"/>
                <w:sz w:val="16"/>
                <w:szCs w:val="16"/>
              </w:rPr>
            </w:pPr>
            <w:r w:rsidRPr="00F82FE2">
              <w:rPr>
                <w:rFonts w:cs="Calibri"/>
                <w:b/>
                <w:sz w:val="16"/>
                <w:szCs w:val="16"/>
              </w:rPr>
              <w:t>APPLICAZIONE</w:t>
            </w:r>
          </w:p>
          <w:p w:rsidR="00A62221" w:rsidRDefault="00A62221" w:rsidP="00D55B6D">
            <w:pPr>
              <w:spacing w:after="0" w:line="240" w:lineRule="auto"/>
              <w:jc w:val="both"/>
              <w:rPr>
                <w:rFonts w:cs="Calibri"/>
                <w:sz w:val="16"/>
                <w:szCs w:val="16"/>
              </w:rPr>
            </w:pPr>
            <w:r>
              <w:rPr>
                <w:rFonts w:cs="Calibri"/>
                <w:sz w:val="16"/>
                <w:szCs w:val="16"/>
              </w:rPr>
              <w:t>1.Mettere degli oggetti di conos</w:t>
            </w:r>
            <w:r w:rsidR="00F82FE2">
              <w:rPr>
                <w:rFonts w:cs="Calibri"/>
                <w:sz w:val="16"/>
                <w:szCs w:val="16"/>
              </w:rPr>
              <w:t>c</w:t>
            </w:r>
            <w:r>
              <w:rPr>
                <w:rFonts w:cs="Calibri"/>
                <w:sz w:val="16"/>
                <w:szCs w:val="16"/>
              </w:rPr>
              <w:t>enza entro un certo ordine</w:t>
            </w:r>
          </w:p>
          <w:p w:rsidR="00A62221" w:rsidRDefault="00A62221" w:rsidP="00D55B6D">
            <w:pPr>
              <w:spacing w:after="0" w:line="240" w:lineRule="auto"/>
              <w:jc w:val="both"/>
              <w:rPr>
                <w:rFonts w:cs="Calibri"/>
                <w:sz w:val="16"/>
                <w:szCs w:val="16"/>
              </w:rPr>
            </w:pPr>
            <w:r>
              <w:rPr>
                <w:rFonts w:cs="Calibri"/>
                <w:sz w:val="16"/>
                <w:szCs w:val="16"/>
              </w:rPr>
              <w:t>2.Fare una stima</w:t>
            </w:r>
          </w:p>
          <w:p w:rsidR="00A62221" w:rsidRDefault="00A62221" w:rsidP="00D55B6D">
            <w:pPr>
              <w:spacing w:after="0" w:line="240" w:lineRule="auto"/>
              <w:jc w:val="both"/>
              <w:rPr>
                <w:rFonts w:cs="Calibri"/>
                <w:sz w:val="16"/>
                <w:szCs w:val="16"/>
              </w:rPr>
            </w:pPr>
            <w:r>
              <w:rPr>
                <w:rFonts w:cs="Calibri"/>
                <w:sz w:val="16"/>
                <w:szCs w:val="16"/>
              </w:rPr>
              <w:t>3.Pensare a quel che accadrà(anticipare gli eventi, valutare la probabilità)</w:t>
            </w:r>
          </w:p>
          <w:p w:rsidR="00A62221" w:rsidRDefault="00A62221" w:rsidP="00D55B6D">
            <w:pPr>
              <w:spacing w:after="0" w:line="240" w:lineRule="auto"/>
              <w:jc w:val="both"/>
              <w:rPr>
                <w:rFonts w:cs="Calibri"/>
                <w:sz w:val="16"/>
                <w:szCs w:val="16"/>
              </w:rPr>
            </w:pPr>
            <w:r>
              <w:rPr>
                <w:rFonts w:cs="Calibri"/>
                <w:sz w:val="16"/>
                <w:szCs w:val="16"/>
              </w:rPr>
              <w:t>4.Inferire</w:t>
            </w:r>
            <w:r w:rsidR="00F82FE2">
              <w:rPr>
                <w:rFonts w:cs="Calibri"/>
                <w:sz w:val="16"/>
                <w:szCs w:val="16"/>
              </w:rPr>
              <w:t xml:space="preserve"> (usare le informazioni date per trovare le informazioni inespresse ma che sembrano derivare da quanto è già stato affermato)</w:t>
            </w:r>
          </w:p>
          <w:p w:rsidR="00F82FE2" w:rsidRDefault="00F82FE2" w:rsidP="00D55B6D">
            <w:pPr>
              <w:spacing w:after="0" w:line="240" w:lineRule="auto"/>
              <w:jc w:val="both"/>
              <w:rPr>
                <w:rFonts w:cs="Calibri"/>
                <w:sz w:val="16"/>
                <w:szCs w:val="16"/>
              </w:rPr>
            </w:pPr>
            <w:r>
              <w:rPr>
                <w:rFonts w:cs="Calibri"/>
                <w:sz w:val="16"/>
                <w:szCs w:val="16"/>
              </w:rPr>
              <w:t>5.Interpretare i cambiamenti del significato delle parole</w:t>
            </w:r>
          </w:p>
          <w:p w:rsidR="00F82FE2" w:rsidRDefault="00F82FE2" w:rsidP="00D55B6D">
            <w:pPr>
              <w:spacing w:after="0" w:line="240" w:lineRule="auto"/>
              <w:jc w:val="both"/>
              <w:rPr>
                <w:rFonts w:cs="Calibri"/>
                <w:sz w:val="16"/>
                <w:szCs w:val="16"/>
              </w:rPr>
            </w:pPr>
          </w:p>
          <w:p w:rsidR="00F82FE2" w:rsidRDefault="00F82FE2" w:rsidP="00D55B6D">
            <w:pPr>
              <w:spacing w:after="0" w:line="240" w:lineRule="auto"/>
              <w:jc w:val="both"/>
              <w:rPr>
                <w:rFonts w:cs="Calibri"/>
                <w:sz w:val="16"/>
                <w:szCs w:val="16"/>
              </w:rPr>
            </w:pPr>
            <w:r w:rsidRPr="00F82FE2">
              <w:rPr>
                <w:rFonts w:cs="Calibri"/>
                <w:b/>
                <w:sz w:val="16"/>
                <w:szCs w:val="16"/>
              </w:rPr>
              <w:t>ANALISI</w:t>
            </w:r>
          </w:p>
          <w:p w:rsidR="00F82FE2" w:rsidRDefault="00F82FE2" w:rsidP="00D55B6D">
            <w:pPr>
              <w:spacing w:after="0" w:line="240" w:lineRule="auto"/>
              <w:jc w:val="both"/>
              <w:rPr>
                <w:rFonts w:cs="Calibri"/>
                <w:sz w:val="16"/>
                <w:szCs w:val="16"/>
              </w:rPr>
            </w:pPr>
            <w:r>
              <w:rPr>
                <w:rFonts w:cs="Calibri"/>
                <w:sz w:val="16"/>
                <w:szCs w:val="16"/>
              </w:rPr>
              <w:t>1.Giudicare la completezza (giudicare se manca qualcosa oppure no in una figura, uno schema o un testo)</w:t>
            </w:r>
          </w:p>
          <w:p w:rsidR="00F82FE2" w:rsidRDefault="00F82FE2" w:rsidP="00D55B6D">
            <w:pPr>
              <w:spacing w:after="0" w:line="240" w:lineRule="auto"/>
              <w:jc w:val="both"/>
              <w:rPr>
                <w:rFonts w:cs="Calibri"/>
                <w:sz w:val="16"/>
                <w:szCs w:val="16"/>
              </w:rPr>
            </w:pPr>
            <w:r>
              <w:rPr>
                <w:rFonts w:cs="Calibri"/>
                <w:sz w:val="16"/>
                <w:szCs w:val="16"/>
              </w:rPr>
              <w:t>2.Pensare ai fatti più adatti, cioè alla rilevanza delle informazioni (giudicare se un fatto è pertinente ed appropriato o no ad un soggetto)</w:t>
            </w:r>
          </w:p>
          <w:p w:rsidR="00F82FE2" w:rsidRDefault="00F82FE2" w:rsidP="00D55B6D">
            <w:pPr>
              <w:spacing w:after="0" w:line="240" w:lineRule="auto"/>
              <w:jc w:val="both"/>
              <w:rPr>
                <w:rFonts w:cs="Calibri"/>
                <w:sz w:val="16"/>
                <w:szCs w:val="16"/>
              </w:rPr>
            </w:pPr>
            <w:r>
              <w:rPr>
                <w:rFonts w:cs="Calibri"/>
                <w:sz w:val="16"/>
                <w:szCs w:val="16"/>
              </w:rPr>
              <w:t>3.Distinguere la logica dalle azioni (distinguere tra le cose che possono essere viste e toccate e quelle che possono essere unicamente pensate)</w:t>
            </w:r>
          </w:p>
          <w:p w:rsidR="00F82FE2" w:rsidRDefault="00F82FE2" w:rsidP="00D55B6D">
            <w:pPr>
              <w:spacing w:after="0" w:line="240" w:lineRule="auto"/>
              <w:jc w:val="both"/>
              <w:rPr>
                <w:rFonts w:cs="Calibri"/>
                <w:sz w:val="16"/>
                <w:szCs w:val="16"/>
              </w:rPr>
            </w:pPr>
            <w:r>
              <w:rPr>
                <w:rFonts w:cs="Calibri"/>
                <w:sz w:val="16"/>
                <w:szCs w:val="16"/>
              </w:rPr>
              <w:t>4.Identificare gli elementi di una selezione (ex. identificare le parti di una storia: personaggi, ambientazione, trama)</w:t>
            </w:r>
          </w:p>
          <w:p w:rsidR="00F82FE2" w:rsidRPr="00D55B6D" w:rsidRDefault="00F82FE2" w:rsidP="00D55B6D">
            <w:pPr>
              <w:spacing w:after="0" w:line="240" w:lineRule="auto"/>
              <w:jc w:val="both"/>
              <w:rPr>
                <w:rFonts w:cs="Calibri"/>
                <w:sz w:val="16"/>
                <w:szCs w:val="16"/>
              </w:rPr>
            </w:pPr>
            <w:r>
              <w:rPr>
                <w:rFonts w:cs="Calibri"/>
                <w:sz w:val="16"/>
                <w:szCs w:val="16"/>
              </w:rPr>
              <w:t>5.Giudicare la logica di una storia (dire se i dettagli di una storia sono ben collegati all’idea principale e se seguono un ordine logico)</w:t>
            </w:r>
          </w:p>
          <w:p w:rsidR="004F762B" w:rsidRPr="00407177" w:rsidRDefault="004F762B" w:rsidP="000720AC">
            <w:pPr>
              <w:spacing w:after="0" w:line="240" w:lineRule="auto"/>
              <w:rPr>
                <w:rFonts w:cs="Calibri"/>
              </w:rPr>
            </w:pPr>
          </w:p>
        </w:tc>
        <w:tc>
          <w:tcPr>
            <w:tcW w:w="4889" w:type="dxa"/>
            <w:tcBorders>
              <w:bottom w:val="single" w:sz="4" w:space="0" w:color="auto"/>
            </w:tcBorders>
          </w:tcPr>
          <w:p w:rsidR="007D1381" w:rsidRPr="004109E5" w:rsidRDefault="007D1381" w:rsidP="000720AC">
            <w:pPr>
              <w:spacing w:after="0" w:line="240" w:lineRule="auto"/>
              <w:jc w:val="both"/>
              <w:rPr>
                <w:rFonts w:cs="Calibri"/>
                <w:sz w:val="20"/>
                <w:szCs w:val="20"/>
              </w:rPr>
            </w:pPr>
          </w:p>
        </w:tc>
      </w:tr>
      <w:tr w:rsidR="007D1381" w:rsidRPr="00407177" w:rsidTr="00726D23">
        <w:tc>
          <w:tcPr>
            <w:tcW w:w="4889" w:type="dxa"/>
          </w:tcPr>
          <w:p w:rsidR="007D1381" w:rsidRDefault="007D1381" w:rsidP="000E6717">
            <w:pPr>
              <w:spacing w:after="0" w:line="240" w:lineRule="auto"/>
              <w:rPr>
                <w:rFonts w:cs="Calibri"/>
              </w:rPr>
            </w:pPr>
          </w:p>
          <w:p w:rsidR="007D1381" w:rsidRDefault="007D1381" w:rsidP="000720AC">
            <w:pPr>
              <w:spacing w:after="0" w:line="240" w:lineRule="auto"/>
              <w:jc w:val="center"/>
              <w:rPr>
                <w:rFonts w:cs="Calibri"/>
              </w:rPr>
            </w:pPr>
            <w:r>
              <w:rPr>
                <w:rFonts w:cs="Calibri"/>
              </w:rPr>
              <w:t>Asse neuropsicologico</w:t>
            </w:r>
          </w:p>
          <w:p w:rsidR="00F82FE2" w:rsidRPr="00407177" w:rsidRDefault="00511181" w:rsidP="000720AC">
            <w:pPr>
              <w:spacing w:after="0" w:line="240" w:lineRule="auto"/>
              <w:jc w:val="center"/>
              <w:rPr>
                <w:rFonts w:cs="Calibri"/>
              </w:rPr>
            </w:pPr>
            <w:r>
              <w:rPr>
                <w:rFonts w:cs="Calibri"/>
                <w:sz w:val="16"/>
                <w:szCs w:val="16"/>
              </w:rPr>
              <w:t>Tutte le abilità</w:t>
            </w:r>
            <w:r w:rsidR="00F82FE2">
              <w:rPr>
                <w:rFonts w:cs="Calibri"/>
                <w:sz w:val="16"/>
                <w:szCs w:val="16"/>
              </w:rPr>
              <w:t xml:space="preserve"> elencate</w:t>
            </w:r>
            <w:r>
              <w:rPr>
                <w:rFonts w:cs="Calibri"/>
                <w:sz w:val="16"/>
                <w:szCs w:val="16"/>
              </w:rPr>
              <w:t xml:space="preserve">  nel PDF</w:t>
            </w:r>
          </w:p>
        </w:tc>
        <w:tc>
          <w:tcPr>
            <w:tcW w:w="4889" w:type="dxa"/>
          </w:tcPr>
          <w:p w:rsidR="007D1381" w:rsidRDefault="007D1381" w:rsidP="000720AC">
            <w:pPr>
              <w:spacing w:after="0" w:line="240" w:lineRule="auto"/>
              <w:jc w:val="both"/>
              <w:rPr>
                <w:rFonts w:cs="Calibri"/>
                <w:sz w:val="20"/>
                <w:szCs w:val="20"/>
              </w:rPr>
            </w:pPr>
          </w:p>
        </w:tc>
      </w:tr>
      <w:tr w:rsidR="007D1381" w:rsidRPr="00407177" w:rsidTr="00726D23">
        <w:tc>
          <w:tcPr>
            <w:tcW w:w="4889" w:type="dxa"/>
          </w:tcPr>
          <w:p w:rsidR="007D1381" w:rsidRDefault="007D1381" w:rsidP="000720AC">
            <w:pPr>
              <w:spacing w:after="0" w:line="240" w:lineRule="auto"/>
              <w:jc w:val="center"/>
              <w:rPr>
                <w:rFonts w:cs="Calibri"/>
              </w:rPr>
            </w:pPr>
          </w:p>
          <w:p w:rsidR="007D1381" w:rsidRDefault="007D1381" w:rsidP="000720AC">
            <w:pPr>
              <w:spacing w:after="0" w:line="240" w:lineRule="auto"/>
              <w:jc w:val="center"/>
              <w:rPr>
                <w:rFonts w:cs="Calibri"/>
              </w:rPr>
            </w:pPr>
            <w:r w:rsidRPr="00407177">
              <w:rPr>
                <w:rFonts w:cs="Calibri"/>
              </w:rPr>
              <w:t xml:space="preserve">Asse </w:t>
            </w:r>
            <w:proofErr w:type="spellStart"/>
            <w:r w:rsidRPr="00407177">
              <w:rPr>
                <w:rFonts w:cs="Calibri"/>
              </w:rPr>
              <w:t>affettivo-relazionale</w:t>
            </w:r>
            <w:proofErr w:type="spellEnd"/>
          </w:p>
          <w:p w:rsidR="00F82FE2" w:rsidRPr="00407177" w:rsidRDefault="00511181" w:rsidP="000720AC">
            <w:pPr>
              <w:spacing w:after="0" w:line="240" w:lineRule="auto"/>
              <w:jc w:val="center"/>
              <w:rPr>
                <w:rFonts w:cs="Calibri"/>
              </w:rPr>
            </w:pPr>
            <w:r>
              <w:rPr>
                <w:rFonts w:cs="Calibri"/>
                <w:sz w:val="16"/>
                <w:szCs w:val="16"/>
              </w:rPr>
              <w:t>Tutte le abilità</w:t>
            </w:r>
            <w:r w:rsidR="00F82FE2">
              <w:rPr>
                <w:rFonts w:cs="Calibri"/>
                <w:sz w:val="16"/>
                <w:szCs w:val="16"/>
              </w:rPr>
              <w:t xml:space="preserve"> elencate</w:t>
            </w:r>
            <w:r>
              <w:rPr>
                <w:rFonts w:cs="Calibri"/>
                <w:sz w:val="16"/>
                <w:szCs w:val="16"/>
              </w:rPr>
              <w:t xml:space="preserve"> nel PDF</w:t>
            </w:r>
          </w:p>
        </w:tc>
        <w:tc>
          <w:tcPr>
            <w:tcW w:w="4889" w:type="dxa"/>
          </w:tcPr>
          <w:p w:rsidR="007D1381" w:rsidRPr="00407177" w:rsidRDefault="007D1381" w:rsidP="000720AC">
            <w:pPr>
              <w:spacing w:after="0" w:line="240" w:lineRule="auto"/>
              <w:jc w:val="both"/>
              <w:rPr>
                <w:rFonts w:cs="Calibri"/>
                <w:sz w:val="20"/>
                <w:szCs w:val="20"/>
              </w:rPr>
            </w:pPr>
          </w:p>
        </w:tc>
      </w:tr>
      <w:tr w:rsidR="007D1381" w:rsidRPr="00407177" w:rsidTr="00726D23">
        <w:tc>
          <w:tcPr>
            <w:tcW w:w="4889" w:type="dxa"/>
          </w:tcPr>
          <w:p w:rsidR="007D1381" w:rsidRDefault="007D1381" w:rsidP="000720AC">
            <w:pPr>
              <w:spacing w:after="0" w:line="240" w:lineRule="auto"/>
              <w:jc w:val="center"/>
              <w:rPr>
                <w:rFonts w:cs="Calibri"/>
              </w:rPr>
            </w:pPr>
          </w:p>
          <w:p w:rsidR="00F82FE2" w:rsidRDefault="007D1381" w:rsidP="000720AC">
            <w:pPr>
              <w:spacing w:after="0" w:line="240" w:lineRule="auto"/>
              <w:jc w:val="center"/>
              <w:rPr>
                <w:rFonts w:cs="Calibri"/>
                <w:sz w:val="16"/>
                <w:szCs w:val="16"/>
              </w:rPr>
            </w:pPr>
            <w:r w:rsidRPr="00407177">
              <w:rPr>
                <w:rFonts w:cs="Calibri"/>
              </w:rPr>
              <w:t>Asse linguistico</w:t>
            </w:r>
            <w:r w:rsidR="00F82FE2">
              <w:rPr>
                <w:rFonts w:cs="Calibri"/>
                <w:sz w:val="16"/>
                <w:szCs w:val="16"/>
              </w:rPr>
              <w:t xml:space="preserve"> </w:t>
            </w:r>
          </w:p>
          <w:p w:rsidR="007D1381" w:rsidRPr="00407177" w:rsidRDefault="00F82FE2" w:rsidP="00511181">
            <w:pPr>
              <w:spacing w:after="0" w:line="240" w:lineRule="auto"/>
              <w:jc w:val="center"/>
              <w:rPr>
                <w:rFonts w:cs="Calibri"/>
              </w:rPr>
            </w:pPr>
            <w:r>
              <w:rPr>
                <w:rFonts w:cs="Calibri"/>
                <w:sz w:val="16"/>
                <w:szCs w:val="16"/>
              </w:rPr>
              <w:t>Tutte le abilità elencate</w:t>
            </w:r>
            <w:r w:rsidR="00511181">
              <w:rPr>
                <w:rFonts w:cs="Calibri"/>
                <w:sz w:val="16"/>
                <w:szCs w:val="16"/>
              </w:rPr>
              <w:t xml:space="preserve"> nel PDF</w:t>
            </w:r>
          </w:p>
        </w:tc>
        <w:tc>
          <w:tcPr>
            <w:tcW w:w="4889" w:type="dxa"/>
          </w:tcPr>
          <w:p w:rsidR="007D1381" w:rsidRPr="00407177" w:rsidRDefault="007D1381" w:rsidP="000720AC">
            <w:pPr>
              <w:spacing w:after="0" w:line="240" w:lineRule="auto"/>
              <w:jc w:val="both"/>
              <w:rPr>
                <w:rFonts w:cs="Calibri"/>
                <w:sz w:val="20"/>
                <w:szCs w:val="20"/>
              </w:rPr>
            </w:pPr>
          </w:p>
        </w:tc>
      </w:tr>
      <w:tr w:rsidR="007D1381" w:rsidRPr="00407177" w:rsidTr="00726D23">
        <w:tc>
          <w:tcPr>
            <w:tcW w:w="4889" w:type="dxa"/>
          </w:tcPr>
          <w:p w:rsidR="007D1381" w:rsidRDefault="007D1381" w:rsidP="000720AC">
            <w:pPr>
              <w:spacing w:after="0" w:line="240" w:lineRule="auto"/>
              <w:jc w:val="center"/>
              <w:rPr>
                <w:rFonts w:cs="Calibri"/>
              </w:rPr>
            </w:pPr>
          </w:p>
          <w:p w:rsidR="007D1381" w:rsidRDefault="007D1381" w:rsidP="000720AC">
            <w:pPr>
              <w:spacing w:after="0" w:line="240" w:lineRule="auto"/>
              <w:jc w:val="center"/>
              <w:rPr>
                <w:rFonts w:cs="Calibri"/>
              </w:rPr>
            </w:pPr>
            <w:r w:rsidRPr="00407177">
              <w:rPr>
                <w:rFonts w:cs="Calibri"/>
              </w:rPr>
              <w:t>Asse sensoriale</w:t>
            </w:r>
          </w:p>
          <w:p w:rsidR="00F82FE2" w:rsidRPr="00407177" w:rsidRDefault="00F82FE2" w:rsidP="00511181">
            <w:pPr>
              <w:spacing w:after="0" w:line="240" w:lineRule="auto"/>
              <w:jc w:val="center"/>
              <w:rPr>
                <w:rFonts w:cs="Calibri"/>
              </w:rPr>
            </w:pPr>
            <w:r>
              <w:rPr>
                <w:rFonts w:cs="Calibri"/>
                <w:sz w:val="16"/>
                <w:szCs w:val="16"/>
              </w:rPr>
              <w:t>Tutte le abilità elencate</w:t>
            </w:r>
            <w:r w:rsidR="00511181">
              <w:rPr>
                <w:rFonts w:cs="Calibri"/>
                <w:sz w:val="16"/>
                <w:szCs w:val="16"/>
              </w:rPr>
              <w:t xml:space="preserve"> nel PDF</w:t>
            </w:r>
          </w:p>
        </w:tc>
        <w:tc>
          <w:tcPr>
            <w:tcW w:w="4889" w:type="dxa"/>
          </w:tcPr>
          <w:p w:rsidR="007D1381" w:rsidRPr="00407177" w:rsidRDefault="007D1381" w:rsidP="000720AC">
            <w:pPr>
              <w:spacing w:after="0" w:line="240" w:lineRule="auto"/>
              <w:jc w:val="both"/>
              <w:rPr>
                <w:rFonts w:cs="Calibri"/>
                <w:sz w:val="20"/>
                <w:szCs w:val="20"/>
              </w:rPr>
            </w:pPr>
          </w:p>
        </w:tc>
      </w:tr>
      <w:tr w:rsidR="007D1381" w:rsidRPr="00407177" w:rsidTr="00726D23">
        <w:tc>
          <w:tcPr>
            <w:tcW w:w="4889" w:type="dxa"/>
          </w:tcPr>
          <w:p w:rsidR="007D1381" w:rsidRDefault="007D1381" w:rsidP="000720AC">
            <w:pPr>
              <w:spacing w:after="0" w:line="240" w:lineRule="auto"/>
              <w:jc w:val="center"/>
              <w:rPr>
                <w:rFonts w:cs="Calibri"/>
              </w:rPr>
            </w:pPr>
          </w:p>
          <w:p w:rsidR="00F82FE2" w:rsidRDefault="007D1381" w:rsidP="000720AC">
            <w:pPr>
              <w:spacing w:after="0" w:line="240" w:lineRule="auto"/>
              <w:jc w:val="center"/>
              <w:rPr>
                <w:rFonts w:cs="Calibri"/>
                <w:sz w:val="16"/>
                <w:szCs w:val="16"/>
              </w:rPr>
            </w:pPr>
            <w:r>
              <w:rPr>
                <w:rFonts w:cs="Calibri"/>
              </w:rPr>
              <w:lastRenderedPageBreak/>
              <w:t>Asse motorio</w:t>
            </w:r>
            <w:r w:rsidR="00F82FE2">
              <w:rPr>
                <w:rFonts w:cs="Calibri"/>
                <w:sz w:val="16"/>
                <w:szCs w:val="16"/>
              </w:rPr>
              <w:t xml:space="preserve"> </w:t>
            </w:r>
          </w:p>
          <w:p w:rsidR="007D1381" w:rsidRDefault="00511181" w:rsidP="000720AC">
            <w:pPr>
              <w:spacing w:after="0" w:line="240" w:lineRule="auto"/>
              <w:jc w:val="center"/>
              <w:rPr>
                <w:rFonts w:cs="Calibri"/>
              </w:rPr>
            </w:pPr>
            <w:r>
              <w:rPr>
                <w:rFonts w:cs="Calibri"/>
                <w:sz w:val="16"/>
                <w:szCs w:val="16"/>
              </w:rPr>
              <w:t>Tutte le abilità</w:t>
            </w:r>
            <w:r w:rsidR="00F82FE2">
              <w:rPr>
                <w:rFonts w:cs="Calibri"/>
                <w:sz w:val="16"/>
                <w:szCs w:val="16"/>
              </w:rPr>
              <w:t xml:space="preserve"> elencate</w:t>
            </w:r>
            <w:r>
              <w:rPr>
                <w:rFonts w:cs="Calibri"/>
                <w:sz w:val="16"/>
                <w:szCs w:val="16"/>
              </w:rPr>
              <w:t xml:space="preserve"> nel PDF</w:t>
            </w:r>
          </w:p>
          <w:p w:rsidR="00F82FE2" w:rsidRPr="00407177" w:rsidRDefault="00F82FE2" w:rsidP="000720AC">
            <w:pPr>
              <w:spacing w:after="0" w:line="240" w:lineRule="auto"/>
              <w:jc w:val="center"/>
              <w:rPr>
                <w:rFonts w:cs="Calibri"/>
              </w:rPr>
            </w:pPr>
          </w:p>
        </w:tc>
        <w:tc>
          <w:tcPr>
            <w:tcW w:w="4889" w:type="dxa"/>
          </w:tcPr>
          <w:p w:rsidR="007D1381" w:rsidRPr="00407177" w:rsidRDefault="007D1381" w:rsidP="000720AC">
            <w:pPr>
              <w:spacing w:after="0" w:line="240" w:lineRule="auto"/>
              <w:jc w:val="both"/>
              <w:rPr>
                <w:rFonts w:cs="Calibri"/>
                <w:sz w:val="20"/>
                <w:szCs w:val="20"/>
              </w:rPr>
            </w:pPr>
          </w:p>
        </w:tc>
      </w:tr>
      <w:tr w:rsidR="007D1381" w:rsidRPr="00407177" w:rsidTr="00726D23">
        <w:tc>
          <w:tcPr>
            <w:tcW w:w="4889" w:type="dxa"/>
          </w:tcPr>
          <w:p w:rsidR="007D1381" w:rsidRDefault="007D1381" w:rsidP="000720AC">
            <w:pPr>
              <w:spacing w:after="0" w:line="240" w:lineRule="auto"/>
              <w:jc w:val="center"/>
              <w:rPr>
                <w:rFonts w:cs="Calibri"/>
              </w:rPr>
            </w:pPr>
          </w:p>
          <w:p w:rsidR="007D1381" w:rsidRDefault="007D1381" w:rsidP="000720AC">
            <w:pPr>
              <w:spacing w:after="0" w:line="240" w:lineRule="auto"/>
              <w:jc w:val="center"/>
              <w:rPr>
                <w:rFonts w:cs="Calibri"/>
              </w:rPr>
            </w:pPr>
            <w:r w:rsidRPr="00407177">
              <w:rPr>
                <w:rFonts w:cs="Calibri"/>
              </w:rPr>
              <w:t>Asse dell</w:t>
            </w:r>
            <w:r>
              <w:rPr>
                <w:rFonts w:cs="Calibri"/>
              </w:rPr>
              <w:t>e autonomie</w:t>
            </w:r>
          </w:p>
          <w:p w:rsidR="00F82FE2" w:rsidRPr="00407177" w:rsidRDefault="00511181" w:rsidP="000720AC">
            <w:pPr>
              <w:spacing w:after="0" w:line="240" w:lineRule="auto"/>
              <w:jc w:val="center"/>
              <w:rPr>
                <w:rFonts w:cs="Calibri"/>
              </w:rPr>
            </w:pPr>
            <w:r>
              <w:rPr>
                <w:rFonts w:cs="Calibri"/>
                <w:sz w:val="16"/>
                <w:szCs w:val="16"/>
              </w:rPr>
              <w:t>Tutte le abilità</w:t>
            </w:r>
            <w:r w:rsidR="00F82FE2">
              <w:rPr>
                <w:rFonts w:cs="Calibri"/>
                <w:sz w:val="16"/>
                <w:szCs w:val="16"/>
              </w:rPr>
              <w:t xml:space="preserve"> elencate</w:t>
            </w:r>
            <w:r>
              <w:rPr>
                <w:rFonts w:cs="Calibri"/>
                <w:sz w:val="16"/>
                <w:szCs w:val="16"/>
              </w:rPr>
              <w:t xml:space="preserve"> nel PDF</w:t>
            </w:r>
          </w:p>
        </w:tc>
        <w:tc>
          <w:tcPr>
            <w:tcW w:w="4889" w:type="dxa"/>
          </w:tcPr>
          <w:p w:rsidR="007D1381" w:rsidRPr="00407177" w:rsidRDefault="007D1381" w:rsidP="000720AC">
            <w:pPr>
              <w:spacing w:after="0" w:line="240" w:lineRule="auto"/>
              <w:jc w:val="both"/>
              <w:rPr>
                <w:rFonts w:cs="Calibri"/>
                <w:sz w:val="20"/>
                <w:szCs w:val="20"/>
              </w:rPr>
            </w:pPr>
          </w:p>
        </w:tc>
      </w:tr>
    </w:tbl>
    <w:p w:rsidR="00073F73" w:rsidRPr="00577E7C" w:rsidRDefault="00073F73" w:rsidP="00073F73">
      <w:pPr>
        <w:jc w:val="both"/>
        <w:rPr>
          <w:sz w:val="16"/>
          <w:szCs w:val="16"/>
        </w:rPr>
      </w:pPr>
    </w:p>
    <w:p w:rsidR="00A865A9" w:rsidRDefault="00073F73" w:rsidP="0068194A">
      <w:pPr>
        <w:jc w:val="both"/>
        <w:rPr>
          <w:sz w:val="16"/>
          <w:szCs w:val="16"/>
        </w:rPr>
      </w:pPr>
      <w:r w:rsidRPr="00577E7C">
        <w:rPr>
          <w:sz w:val="16"/>
          <w:szCs w:val="16"/>
        </w:rPr>
        <w:t xml:space="preserve">   </w:t>
      </w:r>
      <w:r w:rsidR="007652A0">
        <w:rPr>
          <w:sz w:val="16"/>
          <w:szCs w:val="16"/>
        </w:rPr>
        <w:t xml:space="preserve">              </w:t>
      </w:r>
    </w:p>
    <w:p w:rsidR="007D1381" w:rsidRDefault="007D1381" w:rsidP="0068194A">
      <w:pPr>
        <w:jc w:val="both"/>
        <w:rPr>
          <w:sz w:val="16"/>
          <w:szCs w:val="16"/>
        </w:rPr>
      </w:pPr>
    </w:p>
    <w:p w:rsidR="007D1381" w:rsidRDefault="007D1381" w:rsidP="0068194A">
      <w:pPr>
        <w:jc w:val="both"/>
        <w:rPr>
          <w:sz w:val="16"/>
          <w:szCs w:val="16"/>
        </w:rPr>
      </w:pPr>
    </w:p>
    <w:p w:rsidR="007D1381" w:rsidRDefault="007D1381" w:rsidP="0068194A">
      <w:pPr>
        <w:jc w:val="both"/>
        <w:rPr>
          <w:sz w:val="16"/>
          <w:szCs w:val="16"/>
        </w:rPr>
      </w:pPr>
    </w:p>
    <w:p w:rsidR="007D1381" w:rsidRDefault="007D1381" w:rsidP="0068194A">
      <w:pPr>
        <w:jc w:val="both"/>
        <w:rPr>
          <w:sz w:val="16"/>
          <w:szCs w:val="16"/>
        </w:rPr>
      </w:pPr>
    </w:p>
    <w:p w:rsidR="007D1381" w:rsidRDefault="007D1381" w:rsidP="0068194A">
      <w:pPr>
        <w:jc w:val="both"/>
        <w:rPr>
          <w:sz w:val="16"/>
          <w:szCs w:val="16"/>
        </w:rPr>
      </w:pPr>
    </w:p>
    <w:p w:rsidR="007D1381" w:rsidRDefault="007D1381" w:rsidP="0068194A">
      <w:pPr>
        <w:jc w:val="both"/>
        <w:rPr>
          <w:sz w:val="16"/>
          <w:szCs w:val="16"/>
        </w:rPr>
      </w:pPr>
    </w:p>
    <w:p w:rsidR="007D1381" w:rsidRDefault="007D1381" w:rsidP="0068194A">
      <w:pPr>
        <w:jc w:val="both"/>
        <w:rPr>
          <w:sz w:val="16"/>
          <w:szCs w:val="16"/>
        </w:rPr>
      </w:pPr>
    </w:p>
    <w:p w:rsidR="007D1381" w:rsidRDefault="007D1381" w:rsidP="0068194A">
      <w:pPr>
        <w:jc w:val="both"/>
        <w:rPr>
          <w:sz w:val="16"/>
          <w:szCs w:val="16"/>
        </w:rPr>
      </w:pPr>
    </w:p>
    <w:p w:rsidR="007D1381" w:rsidRDefault="007D1381" w:rsidP="0068194A">
      <w:pPr>
        <w:jc w:val="both"/>
        <w:rPr>
          <w:sz w:val="16"/>
          <w:szCs w:val="16"/>
        </w:rPr>
      </w:pPr>
    </w:p>
    <w:p w:rsidR="007D1381" w:rsidRDefault="007D1381" w:rsidP="0068194A">
      <w:pPr>
        <w:jc w:val="both"/>
        <w:rPr>
          <w:sz w:val="16"/>
          <w:szCs w:val="16"/>
        </w:rPr>
      </w:pPr>
    </w:p>
    <w:p w:rsidR="007D1381" w:rsidRDefault="007D1381"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283545" w:rsidRDefault="00283545" w:rsidP="0068194A">
      <w:pPr>
        <w:jc w:val="both"/>
        <w:rPr>
          <w:sz w:val="16"/>
          <w:szCs w:val="16"/>
        </w:rPr>
      </w:pPr>
    </w:p>
    <w:p w:rsidR="007D1381" w:rsidRDefault="007D1381" w:rsidP="0068194A">
      <w:pPr>
        <w:jc w:val="both"/>
        <w:rPr>
          <w:sz w:val="16"/>
          <w:szCs w:val="16"/>
        </w:rPr>
      </w:pPr>
    </w:p>
    <w:p w:rsidR="007D1381" w:rsidRPr="0068194A" w:rsidRDefault="007D1381" w:rsidP="0068194A">
      <w:pPr>
        <w:jc w:val="both"/>
        <w:rPr>
          <w:sz w:val="16"/>
          <w:szCs w:val="16"/>
        </w:rPr>
      </w:pPr>
    </w:p>
    <w:p w:rsidR="00E17FB5" w:rsidRPr="008B7817" w:rsidRDefault="00E17FB5" w:rsidP="00273B15">
      <w:pPr>
        <w:spacing w:line="360" w:lineRule="auto"/>
        <w:jc w:val="center"/>
        <w:rPr>
          <w:rFonts w:cs="Calibri"/>
          <w:b/>
        </w:rPr>
      </w:pPr>
      <w:r w:rsidRPr="008B7817">
        <w:rPr>
          <w:rFonts w:cs="Calibri"/>
          <w:b/>
        </w:rPr>
        <w:t xml:space="preserve">PARTE </w:t>
      </w:r>
      <w:r w:rsidR="00A865A9">
        <w:rPr>
          <w:rFonts w:cs="Calibri"/>
          <w:b/>
        </w:rPr>
        <w:t>SECONDA</w:t>
      </w:r>
      <w:r w:rsidR="001E043C">
        <w:rPr>
          <w:rFonts w:cs="Calibri"/>
          <w:b/>
        </w:rPr>
        <w:t xml:space="preserve"> -</w:t>
      </w:r>
      <w:r w:rsidRPr="008B7817">
        <w:rPr>
          <w:rFonts w:cs="Calibri"/>
          <w:b/>
        </w:rPr>
        <w:t xml:space="preserve"> LA SCUOLA</w:t>
      </w:r>
    </w:p>
    <w:p w:rsidR="00831A66" w:rsidRPr="008B7817" w:rsidRDefault="00831A66" w:rsidP="00273B15">
      <w:pPr>
        <w:spacing w:line="360" w:lineRule="auto"/>
        <w:jc w:val="center"/>
        <w:rPr>
          <w:rFonts w:cs="Calibri"/>
          <w:b/>
        </w:rPr>
      </w:pPr>
    </w:p>
    <w:p w:rsidR="00E17FB5" w:rsidRPr="008B7817" w:rsidRDefault="00817DBE" w:rsidP="00273B15">
      <w:pPr>
        <w:pBdr>
          <w:top w:val="single" w:sz="4" w:space="1" w:color="auto"/>
          <w:left w:val="single" w:sz="4" w:space="4" w:color="auto"/>
          <w:bottom w:val="single" w:sz="4" w:space="1" w:color="auto"/>
          <w:right w:val="single" w:sz="4" w:space="4" w:color="auto"/>
        </w:pBdr>
        <w:shd w:val="clear" w:color="auto" w:fill="FFFF00"/>
        <w:spacing w:line="360" w:lineRule="auto"/>
        <w:jc w:val="center"/>
        <w:rPr>
          <w:rFonts w:cs="Calibri"/>
          <w:b/>
        </w:rPr>
      </w:pPr>
      <w:r>
        <w:rPr>
          <w:rFonts w:cs="Calibri"/>
          <w:b/>
        </w:rPr>
        <w:t>IL PERCORSO SCOLASTICO INTRAPRESO</w:t>
      </w:r>
    </w:p>
    <w:p w:rsidR="00A865A9" w:rsidRPr="00A865A9" w:rsidRDefault="00A865A9" w:rsidP="00273B15">
      <w:pPr>
        <w:autoSpaceDE w:val="0"/>
        <w:autoSpaceDN w:val="0"/>
        <w:adjustRightInd w:val="0"/>
        <w:spacing w:after="0" w:line="360" w:lineRule="auto"/>
        <w:jc w:val="both"/>
        <w:rPr>
          <w:rFonts w:cs="Calibri"/>
          <w:sz w:val="18"/>
          <w:szCs w:val="18"/>
        </w:rPr>
      </w:pPr>
      <w:r w:rsidRPr="00A865A9">
        <w:rPr>
          <w:rFonts w:cs="Calibri"/>
          <w:b/>
          <w:sz w:val="18"/>
          <w:szCs w:val="18"/>
        </w:rPr>
        <w:t xml:space="preserve">Istruzione dagli 0 ai 6 anni </w:t>
      </w:r>
      <w:r w:rsidR="00E17FB5" w:rsidRPr="00A865A9">
        <w:rPr>
          <w:rFonts w:cs="Calibri"/>
          <w:b/>
          <w:sz w:val="18"/>
          <w:szCs w:val="18"/>
        </w:rPr>
        <w:t>:</w:t>
      </w:r>
      <w:r w:rsidRPr="00A865A9">
        <w:rPr>
          <w:rFonts w:cs="Calibri"/>
          <w:sz w:val="18"/>
          <w:szCs w:val="18"/>
        </w:rPr>
        <w:t xml:space="preserve"> N</w:t>
      </w:r>
      <w:r w:rsidR="00E17FB5" w:rsidRPr="00A865A9">
        <w:rPr>
          <w:rFonts w:cs="Calibri"/>
          <w:sz w:val="18"/>
          <w:szCs w:val="18"/>
        </w:rPr>
        <w:t>ido</w:t>
      </w:r>
      <w:r w:rsidRPr="00A865A9">
        <w:rPr>
          <w:rFonts w:cs="Calibri"/>
          <w:sz w:val="18"/>
          <w:szCs w:val="18"/>
        </w:rPr>
        <w:t xml:space="preserve"> d’Infanzia e</w:t>
      </w:r>
      <w:r w:rsidR="00E17FB5" w:rsidRPr="00A865A9">
        <w:rPr>
          <w:rFonts w:cs="Calibri"/>
          <w:sz w:val="18"/>
          <w:szCs w:val="18"/>
        </w:rPr>
        <w:t xml:space="preserve"> Scuola dell’Infanzia </w:t>
      </w:r>
    </w:p>
    <w:p w:rsidR="00E17FB5" w:rsidRPr="00A865A9" w:rsidRDefault="00E17FB5" w:rsidP="00273B15">
      <w:pPr>
        <w:autoSpaceDE w:val="0"/>
        <w:autoSpaceDN w:val="0"/>
        <w:adjustRightInd w:val="0"/>
        <w:spacing w:after="0" w:line="360" w:lineRule="auto"/>
        <w:jc w:val="both"/>
        <w:rPr>
          <w:rFonts w:cs="Calibri"/>
          <w:sz w:val="18"/>
          <w:szCs w:val="18"/>
        </w:rPr>
      </w:pPr>
      <w:r w:rsidRPr="00A865A9">
        <w:rPr>
          <w:rFonts w:cs="Calibri"/>
          <w:sz w:val="18"/>
          <w:szCs w:val="18"/>
        </w:rPr>
        <w:t xml:space="preserve">Riportare, se presenti, le indicazioni o </w:t>
      </w:r>
      <w:r w:rsidR="003663F5" w:rsidRPr="00A865A9">
        <w:rPr>
          <w:rFonts w:cs="Calibri"/>
          <w:sz w:val="18"/>
          <w:szCs w:val="18"/>
        </w:rPr>
        <w:t xml:space="preserve">le </w:t>
      </w:r>
      <w:r w:rsidR="00A865A9" w:rsidRPr="00A865A9">
        <w:rPr>
          <w:rFonts w:cs="Calibri"/>
          <w:sz w:val="18"/>
          <w:szCs w:val="18"/>
        </w:rPr>
        <w:t>relazioni degli educatori</w:t>
      </w:r>
      <w:r w:rsidR="00275170">
        <w:rPr>
          <w:rFonts w:cs="Calibri"/>
          <w:sz w:val="18"/>
          <w:szCs w:val="18"/>
        </w:rPr>
        <w:t xml:space="preserve"> e dei docenti</w:t>
      </w:r>
      <w:r w:rsidRPr="00A865A9">
        <w:rPr>
          <w:rFonts w:cs="Calibri"/>
          <w:sz w:val="18"/>
          <w:szCs w:val="18"/>
        </w:rPr>
        <w:t xml:space="preserve"> che hanno seguito l’a</w:t>
      </w:r>
      <w:r w:rsidR="00A865A9" w:rsidRPr="00A865A9">
        <w:rPr>
          <w:rFonts w:cs="Calibri"/>
          <w:sz w:val="18"/>
          <w:szCs w:val="18"/>
        </w:rPr>
        <w:t>lunno nel percorso dagli 0 ai 6 anni dell’a</w:t>
      </w:r>
      <w:r w:rsidR="00A865A9">
        <w:rPr>
          <w:rFonts w:cs="Calibri"/>
          <w:sz w:val="18"/>
          <w:szCs w:val="18"/>
        </w:rPr>
        <w:t>lunno, così come le relazioni stese</w:t>
      </w:r>
      <w:r w:rsidR="00275170">
        <w:rPr>
          <w:rFonts w:cs="Calibri"/>
          <w:sz w:val="18"/>
          <w:szCs w:val="18"/>
        </w:rPr>
        <w:t xml:space="preserve"> per lo studente</w:t>
      </w:r>
      <w:r w:rsidR="00A865A9">
        <w:rPr>
          <w:rFonts w:cs="Calibri"/>
          <w:sz w:val="18"/>
          <w:szCs w:val="18"/>
        </w:rPr>
        <w:t xml:space="preserve"> a</w:t>
      </w:r>
      <w:r w:rsidR="00A865A9" w:rsidRPr="00A865A9">
        <w:rPr>
          <w:rFonts w:cs="Calibri"/>
          <w:sz w:val="18"/>
          <w:szCs w:val="18"/>
        </w:rPr>
        <w:t xml:space="preserve"> c</w:t>
      </w:r>
      <w:r w:rsidR="00275170">
        <w:rPr>
          <w:rFonts w:cs="Calibri"/>
          <w:sz w:val="18"/>
          <w:szCs w:val="18"/>
        </w:rPr>
        <w:t>onclusione della scuola Primaria</w:t>
      </w:r>
      <w:r w:rsidRPr="00A865A9">
        <w:rPr>
          <w:rFonts w:cs="Calibri"/>
          <w:sz w:val="18"/>
          <w:szCs w:val="18"/>
        </w:rPr>
        <w:t xml:space="preserve">. </w:t>
      </w:r>
    </w:p>
    <w:p w:rsidR="00E17FB5" w:rsidRPr="008B7817" w:rsidRDefault="00E17FB5" w:rsidP="00273B15">
      <w:pPr>
        <w:autoSpaceDE w:val="0"/>
        <w:autoSpaceDN w:val="0"/>
        <w:adjustRightInd w:val="0"/>
        <w:spacing w:after="0" w:line="360" w:lineRule="auto"/>
        <w:jc w:val="both"/>
        <w:rPr>
          <w:rFonts w:cs="Calibri"/>
        </w:rPr>
      </w:pPr>
    </w:p>
    <w:p w:rsidR="00E17FB5" w:rsidRPr="008B7817" w:rsidRDefault="00E17FB5" w:rsidP="00273B15">
      <w:pPr>
        <w:autoSpaceDE w:val="0"/>
        <w:autoSpaceDN w:val="0"/>
        <w:adjustRightInd w:val="0"/>
        <w:spacing w:after="0" w:line="360" w:lineRule="auto"/>
        <w:jc w:val="both"/>
        <w:rPr>
          <w:rFonts w:cs="Calibri"/>
        </w:rPr>
      </w:pPr>
      <w:r w:rsidRPr="008B7817">
        <w:rPr>
          <w:rFonts w:cs="Calibri"/>
          <w:b/>
        </w:rPr>
        <w:t>Frequenza</w:t>
      </w:r>
      <w:r w:rsidR="00A865A9">
        <w:rPr>
          <w:rFonts w:cs="Calibri"/>
          <w:b/>
        </w:rPr>
        <w:t xml:space="preserve"> nella</w:t>
      </w:r>
      <w:r w:rsidRPr="008B7817">
        <w:rPr>
          <w:rFonts w:cs="Calibri"/>
          <w:b/>
        </w:rPr>
        <w:t xml:space="preserve"> </w:t>
      </w:r>
      <w:r w:rsidR="00A865A9">
        <w:rPr>
          <w:rFonts w:cs="Calibri"/>
          <w:b/>
        </w:rPr>
        <w:t>struttura scolastica dagli 0 ai 6 anni d’età</w:t>
      </w:r>
      <w:r w:rsidRPr="008B7817">
        <w:rPr>
          <w:rFonts w:cs="Calibri"/>
        </w:rPr>
        <w:t>:</w:t>
      </w:r>
    </w:p>
    <w:p w:rsidR="00E17FB5" w:rsidRPr="008B7817" w:rsidRDefault="00E17FB5" w:rsidP="00273B15">
      <w:pPr>
        <w:autoSpaceDE w:val="0"/>
        <w:autoSpaceDN w:val="0"/>
        <w:adjustRightInd w:val="0"/>
        <w:spacing w:after="0" w:line="36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59"/>
        <w:gridCol w:w="3260"/>
      </w:tblGrid>
      <w:tr w:rsidR="00E17FB5" w:rsidRPr="008B7817" w:rsidTr="008B7817">
        <w:tc>
          <w:tcPr>
            <w:tcW w:w="3259" w:type="dxa"/>
            <w:shd w:val="clear" w:color="auto" w:fill="auto"/>
          </w:tcPr>
          <w:p w:rsidR="00E17FB5" w:rsidRPr="008B7817" w:rsidRDefault="00275170" w:rsidP="00D4700C">
            <w:pPr>
              <w:spacing w:after="0" w:line="360" w:lineRule="auto"/>
              <w:jc w:val="center"/>
              <w:rPr>
                <w:rFonts w:cs="Calibri"/>
                <w:sz w:val="20"/>
                <w:szCs w:val="20"/>
              </w:rPr>
            </w:pPr>
            <w:r>
              <w:rPr>
                <w:rFonts w:cs="Calibri"/>
                <w:sz w:val="20"/>
                <w:szCs w:val="20"/>
              </w:rPr>
              <w:t>Anno scolastico</w:t>
            </w:r>
          </w:p>
        </w:tc>
        <w:tc>
          <w:tcPr>
            <w:tcW w:w="3259" w:type="dxa"/>
            <w:shd w:val="clear" w:color="auto" w:fill="auto"/>
          </w:tcPr>
          <w:p w:rsidR="00E17FB5" w:rsidRPr="008B7817" w:rsidRDefault="00D4700C" w:rsidP="00D4700C">
            <w:pPr>
              <w:spacing w:after="0" w:line="360" w:lineRule="auto"/>
              <w:jc w:val="center"/>
              <w:rPr>
                <w:rFonts w:cs="Calibri"/>
                <w:sz w:val="20"/>
                <w:szCs w:val="20"/>
              </w:rPr>
            </w:pPr>
            <w:r>
              <w:rPr>
                <w:rFonts w:cs="Calibri"/>
                <w:sz w:val="20"/>
                <w:szCs w:val="20"/>
              </w:rPr>
              <w:t>Nido/S</w:t>
            </w:r>
            <w:r w:rsidR="00E17FB5" w:rsidRPr="008B7817">
              <w:rPr>
                <w:rFonts w:cs="Calibri"/>
                <w:sz w:val="20"/>
                <w:szCs w:val="20"/>
              </w:rPr>
              <w:t xml:space="preserve">cuola </w:t>
            </w:r>
            <w:r>
              <w:rPr>
                <w:rFonts w:cs="Calibri"/>
                <w:sz w:val="20"/>
                <w:szCs w:val="20"/>
              </w:rPr>
              <w:t>dell’Infanzia</w:t>
            </w:r>
          </w:p>
        </w:tc>
        <w:tc>
          <w:tcPr>
            <w:tcW w:w="3260" w:type="dxa"/>
            <w:shd w:val="clear" w:color="auto" w:fill="auto"/>
          </w:tcPr>
          <w:p w:rsidR="00E17FB5" w:rsidRPr="008B7817" w:rsidRDefault="00A865A9" w:rsidP="00D4700C">
            <w:pPr>
              <w:spacing w:after="0" w:line="360" w:lineRule="auto"/>
              <w:jc w:val="center"/>
              <w:rPr>
                <w:rFonts w:cs="Calibri"/>
                <w:sz w:val="20"/>
                <w:szCs w:val="20"/>
              </w:rPr>
            </w:pPr>
            <w:r>
              <w:rPr>
                <w:rFonts w:cs="Calibri"/>
                <w:sz w:val="20"/>
                <w:szCs w:val="20"/>
              </w:rPr>
              <w:t>Annotazioni importanti</w:t>
            </w:r>
          </w:p>
        </w:tc>
      </w:tr>
      <w:tr w:rsidR="00E17FB5" w:rsidRPr="008B7817" w:rsidTr="008B7817">
        <w:tc>
          <w:tcPr>
            <w:tcW w:w="3259" w:type="dxa"/>
            <w:shd w:val="clear" w:color="auto" w:fill="auto"/>
          </w:tcPr>
          <w:p w:rsidR="00E17FB5" w:rsidRPr="008B7817" w:rsidRDefault="00E17FB5" w:rsidP="008B7817">
            <w:pPr>
              <w:spacing w:after="0" w:line="360" w:lineRule="auto"/>
              <w:jc w:val="both"/>
              <w:rPr>
                <w:rFonts w:cs="Calibri"/>
                <w:sz w:val="20"/>
                <w:szCs w:val="20"/>
              </w:rPr>
            </w:pPr>
          </w:p>
        </w:tc>
        <w:tc>
          <w:tcPr>
            <w:tcW w:w="3259" w:type="dxa"/>
            <w:shd w:val="clear" w:color="auto" w:fill="auto"/>
          </w:tcPr>
          <w:p w:rsidR="00E17FB5" w:rsidRPr="008B7817" w:rsidRDefault="00E17FB5" w:rsidP="008B7817">
            <w:pPr>
              <w:spacing w:after="0" w:line="360" w:lineRule="auto"/>
              <w:jc w:val="both"/>
              <w:rPr>
                <w:rFonts w:cs="Calibri"/>
                <w:sz w:val="20"/>
                <w:szCs w:val="20"/>
              </w:rPr>
            </w:pPr>
          </w:p>
        </w:tc>
        <w:tc>
          <w:tcPr>
            <w:tcW w:w="3260" w:type="dxa"/>
            <w:shd w:val="clear" w:color="auto" w:fill="auto"/>
          </w:tcPr>
          <w:p w:rsidR="00E17FB5" w:rsidRPr="008B7817" w:rsidRDefault="00E17FB5" w:rsidP="008B7817">
            <w:pPr>
              <w:spacing w:after="0" w:line="360" w:lineRule="auto"/>
              <w:jc w:val="both"/>
              <w:rPr>
                <w:rFonts w:cs="Calibri"/>
                <w:sz w:val="20"/>
                <w:szCs w:val="20"/>
              </w:rPr>
            </w:pPr>
          </w:p>
        </w:tc>
      </w:tr>
      <w:tr w:rsidR="00E17FB5" w:rsidRPr="008B7817" w:rsidTr="008B7817">
        <w:tc>
          <w:tcPr>
            <w:tcW w:w="3259" w:type="dxa"/>
            <w:shd w:val="clear" w:color="auto" w:fill="auto"/>
          </w:tcPr>
          <w:p w:rsidR="00E17FB5" w:rsidRPr="008B7817" w:rsidRDefault="00E17FB5" w:rsidP="008B7817">
            <w:pPr>
              <w:spacing w:after="0" w:line="360" w:lineRule="auto"/>
              <w:jc w:val="both"/>
              <w:rPr>
                <w:rFonts w:cs="Calibri"/>
                <w:sz w:val="20"/>
                <w:szCs w:val="20"/>
              </w:rPr>
            </w:pPr>
          </w:p>
        </w:tc>
        <w:tc>
          <w:tcPr>
            <w:tcW w:w="3259" w:type="dxa"/>
            <w:shd w:val="clear" w:color="auto" w:fill="auto"/>
          </w:tcPr>
          <w:p w:rsidR="00E17FB5" w:rsidRPr="008B7817" w:rsidRDefault="00E17FB5" w:rsidP="008B7817">
            <w:pPr>
              <w:spacing w:after="0" w:line="360" w:lineRule="auto"/>
              <w:jc w:val="both"/>
              <w:rPr>
                <w:rFonts w:cs="Calibri"/>
                <w:sz w:val="20"/>
                <w:szCs w:val="20"/>
              </w:rPr>
            </w:pPr>
          </w:p>
        </w:tc>
        <w:tc>
          <w:tcPr>
            <w:tcW w:w="3260" w:type="dxa"/>
            <w:shd w:val="clear" w:color="auto" w:fill="auto"/>
          </w:tcPr>
          <w:p w:rsidR="00E17FB5" w:rsidRPr="008B7817" w:rsidRDefault="00E17FB5" w:rsidP="008B7817">
            <w:pPr>
              <w:spacing w:after="0" w:line="360" w:lineRule="auto"/>
              <w:jc w:val="both"/>
              <w:rPr>
                <w:rFonts w:cs="Calibri"/>
                <w:sz w:val="20"/>
                <w:szCs w:val="20"/>
              </w:rPr>
            </w:pPr>
          </w:p>
        </w:tc>
      </w:tr>
      <w:tr w:rsidR="00275170" w:rsidRPr="008B7817" w:rsidTr="008B7817">
        <w:tc>
          <w:tcPr>
            <w:tcW w:w="3259" w:type="dxa"/>
            <w:shd w:val="clear" w:color="auto" w:fill="auto"/>
          </w:tcPr>
          <w:p w:rsidR="00275170" w:rsidRPr="008B7817" w:rsidRDefault="00275170" w:rsidP="008B7817">
            <w:pPr>
              <w:spacing w:after="0" w:line="360" w:lineRule="auto"/>
              <w:jc w:val="both"/>
              <w:rPr>
                <w:rFonts w:cs="Calibri"/>
                <w:sz w:val="20"/>
                <w:szCs w:val="20"/>
              </w:rPr>
            </w:pPr>
          </w:p>
        </w:tc>
        <w:tc>
          <w:tcPr>
            <w:tcW w:w="3259" w:type="dxa"/>
            <w:shd w:val="clear" w:color="auto" w:fill="auto"/>
          </w:tcPr>
          <w:p w:rsidR="00275170" w:rsidRPr="008B7817" w:rsidRDefault="00275170" w:rsidP="008B7817">
            <w:pPr>
              <w:spacing w:after="0" w:line="360" w:lineRule="auto"/>
              <w:jc w:val="both"/>
              <w:rPr>
                <w:rFonts w:cs="Calibri"/>
                <w:sz w:val="20"/>
                <w:szCs w:val="20"/>
              </w:rPr>
            </w:pPr>
          </w:p>
        </w:tc>
        <w:tc>
          <w:tcPr>
            <w:tcW w:w="3260" w:type="dxa"/>
            <w:shd w:val="clear" w:color="auto" w:fill="auto"/>
          </w:tcPr>
          <w:p w:rsidR="00275170" w:rsidRPr="008B7817" w:rsidRDefault="00275170" w:rsidP="008B7817">
            <w:pPr>
              <w:spacing w:after="0" w:line="360" w:lineRule="auto"/>
              <w:jc w:val="both"/>
              <w:rPr>
                <w:rFonts w:cs="Calibri"/>
                <w:sz w:val="20"/>
                <w:szCs w:val="20"/>
              </w:rPr>
            </w:pPr>
          </w:p>
        </w:tc>
      </w:tr>
    </w:tbl>
    <w:p w:rsidR="00E17FB5" w:rsidRDefault="00275170" w:rsidP="00273B15">
      <w:pPr>
        <w:autoSpaceDE w:val="0"/>
        <w:autoSpaceDN w:val="0"/>
        <w:adjustRightInd w:val="0"/>
        <w:spacing w:after="0" w:line="360" w:lineRule="auto"/>
        <w:jc w:val="both"/>
        <w:rPr>
          <w:rFonts w:cs="Calibri"/>
          <w:b/>
        </w:rPr>
      </w:pPr>
      <w:r>
        <w:rPr>
          <w:rFonts w:cs="Calibri"/>
        </w:rPr>
        <w:t xml:space="preserve"> </w:t>
      </w:r>
      <w:r>
        <w:rPr>
          <w:rFonts w:cs="Calibri"/>
          <w:b/>
        </w:rPr>
        <w:t xml:space="preserve"> </w:t>
      </w:r>
    </w:p>
    <w:p w:rsidR="00275170" w:rsidRDefault="00275170" w:rsidP="00273B15">
      <w:pPr>
        <w:autoSpaceDE w:val="0"/>
        <w:autoSpaceDN w:val="0"/>
        <w:adjustRightInd w:val="0"/>
        <w:spacing w:after="0" w:line="360" w:lineRule="auto"/>
        <w:jc w:val="both"/>
        <w:rPr>
          <w:rFonts w:cs="Calibri"/>
          <w:b/>
        </w:rPr>
      </w:pPr>
      <w:r>
        <w:rPr>
          <w:rFonts w:cs="Calibri"/>
          <w:b/>
        </w:rPr>
        <w:t>Frequenza nella scuola Primaria:</w:t>
      </w:r>
    </w:p>
    <w:p w:rsidR="00275170" w:rsidRDefault="00275170" w:rsidP="00273B15">
      <w:pPr>
        <w:autoSpaceDE w:val="0"/>
        <w:autoSpaceDN w:val="0"/>
        <w:adjustRightInd w:val="0"/>
        <w:spacing w:after="0" w:line="360" w:lineRule="auto"/>
        <w:jc w:val="both"/>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59"/>
        <w:gridCol w:w="3260"/>
      </w:tblGrid>
      <w:tr w:rsidR="00275170" w:rsidRPr="008B7817" w:rsidTr="001E043C">
        <w:tc>
          <w:tcPr>
            <w:tcW w:w="3259" w:type="dxa"/>
            <w:shd w:val="clear" w:color="auto" w:fill="auto"/>
          </w:tcPr>
          <w:p w:rsidR="00275170" w:rsidRPr="008B7817" w:rsidRDefault="00275170" w:rsidP="001E043C">
            <w:pPr>
              <w:spacing w:after="0" w:line="360" w:lineRule="auto"/>
              <w:jc w:val="center"/>
              <w:rPr>
                <w:rFonts w:cs="Calibri"/>
                <w:sz w:val="20"/>
                <w:szCs w:val="20"/>
              </w:rPr>
            </w:pPr>
            <w:r>
              <w:rPr>
                <w:rFonts w:cs="Calibri"/>
                <w:sz w:val="20"/>
                <w:szCs w:val="20"/>
              </w:rPr>
              <w:t>Anno scolastico</w:t>
            </w:r>
          </w:p>
        </w:tc>
        <w:tc>
          <w:tcPr>
            <w:tcW w:w="3259" w:type="dxa"/>
            <w:shd w:val="clear" w:color="auto" w:fill="auto"/>
          </w:tcPr>
          <w:p w:rsidR="00275170" w:rsidRPr="008B7817" w:rsidRDefault="00275170" w:rsidP="001E043C">
            <w:pPr>
              <w:spacing w:after="0" w:line="360" w:lineRule="auto"/>
              <w:jc w:val="center"/>
              <w:rPr>
                <w:rFonts w:cs="Calibri"/>
                <w:sz w:val="20"/>
                <w:szCs w:val="20"/>
              </w:rPr>
            </w:pPr>
            <w:r>
              <w:rPr>
                <w:rFonts w:cs="Calibri"/>
                <w:sz w:val="20"/>
                <w:szCs w:val="20"/>
              </w:rPr>
              <w:t>Scuola Primaria</w:t>
            </w:r>
          </w:p>
        </w:tc>
        <w:tc>
          <w:tcPr>
            <w:tcW w:w="3260" w:type="dxa"/>
            <w:shd w:val="clear" w:color="auto" w:fill="auto"/>
          </w:tcPr>
          <w:p w:rsidR="00275170" w:rsidRPr="008B7817" w:rsidRDefault="00275170" w:rsidP="001E043C">
            <w:pPr>
              <w:spacing w:after="0" w:line="360" w:lineRule="auto"/>
              <w:jc w:val="center"/>
              <w:rPr>
                <w:rFonts w:cs="Calibri"/>
                <w:sz w:val="20"/>
                <w:szCs w:val="20"/>
              </w:rPr>
            </w:pPr>
            <w:r>
              <w:rPr>
                <w:rFonts w:cs="Calibri"/>
                <w:sz w:val="20"/>
                <w:szCs w:val="20"/>
              </w:rPr>
              <w:t>Annotazioni importanti</w:t>
            </w:r>
          </w:p>
        </w:tc>
      </w:tr>
      <w:tr w:rsidR="00275170" w:rsidRPr="008B7817" w:rsidTr="001E043C">
        <w:tc>
          <w:tcPr>
            <w:tcW w:w="3259" w:type="dxa"/>
            <w:shd w:val="clear" w:color="auto" w:fill="auto"/>
          </w:tcPr>
          <w:p w:rsidR="00275170" w:rsidRPr="008B7817" w:rsidRDefault="00275170" w:rsidP="001E043C">
            <w:pPr>
              <w:spacing w:after="0" w:line="360" w:lineRule="auto"/>
              <w:jc w:val="both"/>
              <w:rPr>
                <w:rFonts w:cs="Calibri"/>
                <w:sz w:val="20"/>
                <w:szCs w:val="20"/>
              </w:rPr>
            </w:pPr>
          </w:p>
        </w:tc>
        <w:tc>
          <w:tcPr>
            <w:tcW w:w="3259" w:type="dxa"/>
            <w:shd w:val="clear" w:color="auto" w:fill="auto"/>
          </w:tcPr>
          <w:p w:rsidR="00275170" w:rsidRPr="008B7817" w:rsidRDefault="00275170" w:rsidP="001E043C">
            <w:pPr>
              <w:spacing w:after="0" w:line="360" w:lineRule="auto"/>
              <w:jc w:val="both"/>
              <w:rPr>
                <w:rFonts w:cs="Calibri"/>
                <w:sz w:val="20"/>
                <w:szCs w:val="20"/>
              </w:rPr>
            </w:pPr>
          </w:p>
        </w:tc>
        <w:tc>
          <w:tcPr>
            <w:tcW w:w="3260" w:type="dxa"/>
            <w:shd w:val="clear" w:color="auto" w:fill="auto"/>
          </w:tcPr>
          <w:p w:rsidR="00275170" w:rsidRPr="008B7817" w:rsidRDefault="00275170" w:rsidP="001E043C">
            <w:pPr>
              <w:spacing w:after="0" w:line="360" w:lineRule="auto"/>
              <w:jc w:val="both"/>
              <w:rPr>
                <w:rFonts w:cs="Calibri"/>
                <w:sz w:val="20"/>
                <w:szCs w:val="20"/>
              </w:rPr>
            </w:pPr>
          </w:p>
        </w:tc>
      </w:tr>
      <w:tr w:rsidR="00275170" w:rsidRPr="008B7817" w:rsidTr="001E043C">
        <w:tc>
          <w:tcPr>
            <w:tcW w:w="3259" w:type="dxa"/>
            <w:shd w:val="clear" w:color="auto" w:fill="auto"/>
          </w:tcPr>
          <w:p w:rsidR="00275170" w:rsidRPr="008B7817" w:rsidRDefault="00275170" w:rsidP="001E043C">
            <w:pPr>
              <w:spacing w:after="0" w:line="360" w:lineRule="auto"/>
              <w:jc w:val="both"/>
              <w:rPr>
                <w:rFonts w:cs="Calibri"/>
                <w:sz w:val="20"/>
                <w:szCs w:val="20"/>
              </w:rPr>
            </w:pPr>
          </w:p>
        </w:tc>
        <w:tc>
          <w:tcPr>
            <w:tcW w:w="3259" w:type="dxa"/>
            <w:shd w:val="clear" w:color="auto" w:fill="auto"/>
          </w:tcPr>
          <w:p w:rsidR="00275170" w:rsidRPr="008B7817" w:rsidRDefault="00275170" w:rsidP="001E043C">
            <w:pPr>
              <w:spacing w:after="0" w:line="360" w:lineRule="auto"/>
              <w:jc w:val="both"/>
              <w:rPr>
                <w:rFonts w:cs="Calibri"/>
                <w:sz w:val="20"/>
                <w:szCs w:val="20"/>
              </w:rPr>
            </w:pPr>
          </w:p>
        </w:tc>
        <w:tc>
          <w:tcPr>
            <w:tcW w:w="3260" w:type="dxa"/>
            <w:shd w:val="clear" w:color="auto" w:fill="auto"/>
          </w:tcPr>
          <w:p w:rsidR="00275170" w:rsidRPr="008B7817" w:rsidRDefault="00275170" w:rsidP="001E043C">
            <w:pPr>
              <w:spacing w:after="0" w:line="360" w:lineRule="auto"/>
              <w:jc w:val="both"/>
              <w:rPr>
                <w:rFonts w:cs="Calibri"/>
                <w:sz w:val="20"/>
                <w:szCs w:val="20"/>
              </w:rPr>
            </w:pPr>
          </w:p>
        </w:tc>
      </w:tr>
      <w:tr w:rsidR="00275170" w:rsidRPr="008B7817" w:rsidTr="00275170">
        <w:tc>
          <w:tcPr>
            <w:tcW w:w="3259" w:type="dxa"/>
            <w:tcBorders>
              <w:top w:val="single" w:sz="4" w:space="0" w:color="auto"/>
              <w:left w:val="single" w:sz="4" w:space="0" w:color="auto"/>
              <w:bottom w:val="single" w:sz="4" w:space="0" w:color="auto"/>
              <w:right w:val="single" w:sz="4" w:space="0" w:color="auto"/>
            </w:tcBorders>
            <w:shd w:val="clear" w:color="auto" w:fill="auto"/>
          </w:tcPr>
          <w:p w:rsidR="00275170" w:rsidRPr="008B7817" w:rsidRDefault="00275170" w:rsidP="001E043C">
            <w:pPr>
              <w:spacing w:after="0" w:line="360" w:lineRule="auto"/>
              <w:jc w:val="both"/>
              <w:rPr>
                <w:rFonts w:cs="Calibri"/>
                <w:sz w:val="20"/>
                <w:szCs w:val="20"/>
              </w:rPr>
            </w:pP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275170" w:rsidRPr="008B7817" w:rsidRDefault="00275170" w:rsidP="001E043C">
            <w:pPr>
              <w:spacing w:after="0" w:line="360" w:lineRule="auto"/>
              <w:jc w:val="both"/>
              <w:rPr>
                <w:rFonts w:cs="Calibri"/>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75170" w:rsidRPr="008B7817" w:rsidRDefault="00275170" w:rsidP="001E043C">
            <w:pPr>
              <w:spacing w:after="0" w:line="360" w:lineRule="auto"/>
              <w:jc w:val="both"/>
              <w:rPr>
                <w:rFonts w:cs="Calibri"/>
                <w:sz w:val="20"/>
                <w:szCs w:val="20"/>
              </w:rPr>
            </w:pPr>
          </w:p>
        </w:tc>
      </w:tr>
      <w:tr w:rsidR="00275170" w:rsidRPr="008B7817" w:rsidTr="00275170">
        <w:tc>
          <w:tcPr>
            <w:tcW w:w="3259" w:type="dxa"/>
            <w:tcBorders>
              <w:top w:val="single" w:sz="4" w:space="0" w:color="auto"/>
              <w:left w:val="single" w:sz="4" w:space="0" w:color="auto"/>
              <w:bottom w:val="single" w:sz="4" w:space="0" w:color="auto"/>
              <w:right w:val="single" w:sz="4" w:space="0" w:color="auto"/>
            </w:tcBorders>
            <w:shd w:val="clear" w:color="auto" w:fill="auto"/>
          </w:tcPr>
          <w:p w:rsidR="00275170" w:rsidRPr="008B7817" w:rsidRDefault="00275170" w:rsidP="001E043C">
            <w:pPr>
              <w:spacing w:after="0" w:line="360" w:lineRule="auto"/>
              <w:jc w:val="both"/>
              <w:rPr>
                <w:rFonts w:cs="Calibri"/>
                <w:sz w:val="20"/>
                <w:szCs w:val="20"/>
              </w:rPr>
            </w:pP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275170" w:rsidRPr="008B7817" w:rsidRDefault="00275170" w:rsidP="001E043C">
            <w:pPr>
              <w:spacing w:after="0" w:line="360" w:lineRule="auto"/>
              <w:jc w:val="both"/>
              <w:rPr>
                <w:rFonts w:cs="Calibri"/>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75170" w:rsidRPr="008B7817" w:rsidRDefault="00275170" w:rsidP="001E043C">
            <w:pPr>
              <w:spacing w:after="0" w:line="360" w:lineRule="auto"/>
              <w:jc w:val="both"/>
              <w:rPr>
                <w:rFonts w:cs="Calibri"/>
                <w:sz w:val="20"/>
                <w:szCs w:val="20"/>
              </w:rPr>
            </w:pPr>
          </w:p>
        </w:tc>
      </w:tr>
      <w:tr w:rsidR="00275170" w:rsidRPr="008B7817" w:rsidTr="00275170">
        <w:tc>
          <w:tcPr>
            <w:tcW w:w="3259" w:type="dxa"/>
            <w:tcBorders>
              <w:top w:val="single" w:sz="4" w:space="0" w:color="auto"/>
              <w:left w:val="single" w:sz="4" w:space="0" w:color="auto"/>
              <w:bottom w:val="single" w:sz="4" w:space="0" w:color="auto"/>
              <w:right w:val="single" w:sz="4" w:space="0" w:color="auto"/>
            </w:tcBorders>
            <w:shd w:val="clear" w:color="auto" w:fill="auto"/>
          </w:tcPr>
          <w:p w:rsidR="00275170" w:rsidRPr="008B7817" w:rsidRDefault="00275170" w:rsidP="001E043C">
            <w:pPr>
              <w:spacing w:after="0" w:line="360" w:lineRule="auto"/>
              <w:jc w:val="both"/>
              <w:rPr>
                <w:rFonts w:cs="Calibri"/>
                <w:sz w:val="20"/>
                <w:szCs w:val="20"/>
              </w:rPr>
            </w:pP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275170" w:rsidRPr="008B7817" w:rsidRDefault="00275170" w:rsidP="001E043C">
            <w:pPr>
              <w:spacing w:after="0" w:line="360" w:lineRule="auto"/>
              <w:jc w:val="both"/>
              <w:rPr>
                <w:rFonts w:cs="Calibri"/>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75170" w:rsidRPr="008B7817" w:rsidRDefault="00275170" w:rsidP="001E043C">
            <w:pPr>
              <w:spacing w:after="0" w:line="360" w:lineRule="auto"/>
              <w:jc w:val="both"/>
              <w:rPr>
                <w:rFonts w:cs="Calibri"/>
                <w:sz w:val="20"/>
                <w:szCs w:val="20"/>
              </w:rPr>
            </w:pPr>
          </w:p>
        </w:tc>
      </w:tr>
      <w:tr w:rsidR="00275170" w:rsidRPr="008B7817" w:rsidTr="00275170">
        <w:tc>
          <w:tcPr>
            <w:tcW w:w="3259" w:type="dxa"/>
            <w:tcBorders>
              <w:top w:val="single" w:sz="4" w:space="0" w:color="auto"/>
              <w:left w:val="single" w:sz="4" w:space="0" w:color="auto"/>
              <w:bottom w:val="single" w:sz="4" w:space="0" w:color="auto"/>
              <w:right w:val="single" w:sz="4" w:space="0" w:color="auto"/>
            </w:tcBorders>
            <w:shd w:val="clear" w:color="auto" w:fill="auto"/>
          </w:tcPr>
          <w:p w:rsidR="00275170" w:rsidRPr="008B7817" w:rsidRDefault="00275170" w:rsidP="001E043C">
            <w:pPr>
              <w:spacing w:after="0" w:line="360" w:lineRule="auto"/>
              <w:jc w:val="both"/>
              <w:rPr>
                <w:rFonts w:cs="Calibri"/>
                <w:sz w:val="20"/>
                <w:szCs w:val="20"/>
              </w:rPr>
            </w:pP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275170" w:rsidRPr="008B7817" w:rsidRDefault="00275170" w:rsidP="001E043C">
            <w:pPr>
              <w:spacing w:after="0" w:line="360" w:lineRule="auto"/>
              <w:jc w:val="both"/>
              <w:rPr>
                <w:rFonts w:cs="Calibri"/>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75170" w:rsidRPr="008B7817" w:rsidRDefault="00275170" w:rsidP="001E043C">
            <w:pPr>
              <w:spacing w:after="0" w:line="360" w:lineRule="auto"/>
              <w:jc w:val="both"/>
              <w:rPr>
                <w:rFonts w:cs="Calibri"/>
                <w:sz w:val="20"/>
                <w:szCs w:val="20"/>
              </w:rPr>
            </w:pPr>
          </w:p>
        </w:tc>
      </w:tr>
    </w:tbl>
    <w:p w:rsidR="00275170" w:rsidRPr="00275170" w:rsidRDefault="00275170" w:rsidP="00273B15">
      <w:pPr>
        <w:autoSpaceDE w:val="0"/>
        <w:autoSpaceDN w:val="0"/>
        <w:adjustRightInd w:val="0"/>
        <w:spacing w:after="0" w:line="360" w:lineRule="auto"/>
        <w:jc w:val="both"/>
        <w:rPr>
          <w:rFonts w:cs="Calibri"/>
          <w:b/>
        </w:rPr>
      </w:pPr>
    </w:p>
    <w:p w:rsidR="00E17FB5" w:rsidRPr="008B7817" w:rsidRDefault="00E17FB5" w:rsidP="00273B15">
      <w:pPr>
        <w:autoSpaceDE w:val="0"/>
        <w:autoSpaceDN w:val="0"/>
        <w:adjustRightInd w:val="0"/>
        <w:spacing w:after="0" w:line="360" w:lineRule="auto"/>
        <w:jc w:val="both"/>
        <w:rPr>
          <w:rFonts w:cs="Calibri"/>
          <w:b/>
        </w:rPr>
      </w:pPr>
    </w:p>
    <w:p w:rsidR="00E17FB5" w:rsidRDefault="00E17FB5" w:rsidP="00275170">
      <w:pPr>
        <w:autoSpaceDE w:val="0"/>
        <w:autoSpaceDN w:val="0"/>
        <w:adjustRightInd w:val="0"/>
        <w:spacing w:after="0" w:line="360" w:lineRule="auto"/>
        <w:jc w:val="both"/>
        <w:rPr>
          <w:rFonts w:cs="Calibri"/>
          <w:b/>
        </w:rPr>
      </w:pPr>
      <w:r w:rsidRPr="008B7817">
        <w:rPr>
          <w:rFonts w:cs="Calibri"/>
          <w:b/>
        </w:rPr>
        <w:t xml:space="preserve">Tipologia di documentazione </w:t>
      </w:r>
      <w:r w:rsidR="00275170">
        <w:rPr>
          <w:rFonts w:cs="Calibri"/>
          <w:b/>
        </w:rPr>
        <w:t xml:space="preserve">consultata e/o </w:t>
      </w:r>
      <w:r w:rsidRPr="008B7817">
        <w:rPr>
          <w:rFonts w:cs="Calibri"/>
          <w:b/>
        </w:rPr>
        <w:t>allegata:</w:t>
      </w:r>
      <w:r w:rsidR="00275170">
        <w:rPr>
          <w:rFonts w:cs="Calibri"/>
          <w:b/>
        </w:rPr>
        <w:t xml:space="preserve"> </w:t>
      </w:r>
      <w:r w:rsidR="00275170">
        <w:rPr>
          <w:rFonts w:cs="Calibri"/>
        </w:rPr>
        <w:t>(</w:t>
      </w:r>
      <w:proofErr w:type="spellStart"/>
      <w:r w:rsidR="00275170">
        <w:rPr>
          <w:rFonts w:cs="Calibri"/>
        </w:rPr>
        <w:t>P.E.I.</w:t>
      </w:r>
      <w:proofErr w:type="spellEnd"/>
      <w:r w:rsidR="00275170">
        <w:rPr>
          <w:rFonts w:cs="Calibri"/>
        </w:rPr>
        <w:t>, relazioni, protocolli)</w:t>
      </w:r>
      <w:r w:rsidRPr="008B7817">
        <w:rPr>
          <w:rFonts w:cs="Calibri"/>
          <w:b/>
        </w:rPr>
        <w:t xml:space="preserve"> </w:t>
      </w:r>
    </w:p>
    <w:p w:rsidR="00275170" w:rsidRPr="00275170" w:rsidRDefault="00275170" w:rsidP="00275170">
      <w:pPr>
        <w:autoSpaceDE w:val="0"/>
        <w:autoSpaceDN w:val="0"/>
        <w:adjustRightInd w:val="0"/>
        <w:spacing w:after="0" w:line="360" w:lineRule="auto"/>
        <w:jc w:val="both"/>
        <w:rPr>
          <w:rFonts w:cs="Calibri"/>
          <w:b/>
        </w:rPr>
      </w:pPr>
    </w:p>
    <w:p w:rsidR="0068194A" w:rsidRDefault="00DB0141" w:rsidP="007D1381">
      <w:pPr>
        <w:spacing w:line="360" w:lineRule="auto"/>
        <w:jc w:val="both"/>
        <w:rPr>
          <w:rFonts w:cs="Calibri"/>
        </w:rPr>
      </w:pPr>
      <w:r w:rsidRPr="008B7817">
        <w:rPr>
          <w:rFonts w:cs="Calibri"/>
        </w:rPr>
        <w:t>Indicare se l’alunno/a usufruisce del servizio di mensa scolastica</w:t>
      </w:r>
      <w:r w:rsidR="00275170">
        <w:rPr>
          <w:rFonts w:cs="Calibri"/>
        </w:rPr>
        <w:t>:</w:t>
      </w:r>
    </w:p>
    <w:p w:rsidR="007D1381" w:rsidRDefault="007D1381" w:rsidP="007D1381">
      <w:pPr>
        <w:spacing w:line="360" w:lineRule="auto"/>
        <w:jc w:val="both"/>
        <w:rPr>
          <w:rFonts w:cs="Calibri"/>
        </w:rPr>
      </w:pPr>
    </w:p>
    <w:p w:rsidR="001755A2" w:rsidRDefault="001755A2" w:rsidP="007D1381">
      <w:pPr>
        <w:spacing w:line="360" w:lineRule="auto"/>
        <w:jc w:val="both"/>
        <w:rPr>
          <w:rFonts w:cs="Calibri"/>
        </w:rPr>
      </w:pPr>
    </w:p>
    <w:p w:rsidR="001755A2" w:rsidRDefault="001755A2" w:rsidP="007D1381">
      <w:pPr>
        <w:spacing w:line="360" w:lineRule="auto"/>
        <w:jc w:val="both"/>
        <w:rPr>
          <w:rFonts w:cs="Calibri"/>
        </w:rPr>
      </w:pPr>
    </w:p>
    <w:p w:rsidR="001755A2" w:rsidRDefault="001755A2" w:rsidP="007D1381">
      <w:pPr>
        <w:spacing w:line="360" w:lineRule="auto"/>
        <w:jc w:val="both"/>
        <w:rPr>
          <w:rFonts w:cs="Calibri"/>
        </w:rPr>
      </w:pPr>
    </w:p>
    <w:p w:rsidR="001755A2" w:rsidRPr="007D1381" w:rsidRDefault="001755A2" w:rsidP="007D1381">
      <w:pPr>
        <w:spacing w:line="360" w:lineRule="auto"/>
        <w:jc w:val="both"/>
        <w:rPr>
          <w:rFonts w:cs="Calibri"/>
        </w:rPr>
      </w:pPr>
    </w:p>
    <w:p w:rsidR="00423B68" w:rsidRDefault="00475EBE" w:rsidP="007D1381">
      <w:pPr>
        <w:pBdr>
          <w:top w:val="single" w:sz="4" w:space="1" w:color="auto"/>
          <w:left w:val="single" w:sz="4" w:space="4" w:color="auto"/>
          <w:bottom w:val="single" w:sz="4" w:space="1" w:color="auto"/>
          <w:right w:val="single" w:sz="4" w:space="4" w:color="auto"/>
        </w:pBdr>
        <w:shd w:val="clear" w:color="auto" w:fill="FFFF00"/>
        <w:spacing w:line="360" w:lineRule="auto"/>
        <w:jc w:val="center"/>
        <w:rPr>
          <w:rFonts w:cs="Calibri"/>
          <w:b/>
        </w:rPr>
      </w:pPr>
      <w:r>
        <w:rPr>
          <w:rFonts w:cs="Calibri"/>
          <w:b/>
        </w:rPr>
        <w:t>DATI RELATIVI ALL’</w:t>
      </w:r>
      <w:r w:rsidR="00275170">
        <w:rPr>
          <w:rFonts w:cs="Calibri"/>
          <w:b/>
        </w:rPr>
        <w:t xml:space="preserve">ORGANIZZAZIONE SCOLASTICA </w:t>
      </w:r>
      <w:r w:rsidR="00817DBE">
        <w:rPr>
          <w:rFonts w:cs="Calibri"/>
          <w:b/>
        </w:rPr>
        <w:t xml:space="preserve">ATTUALE </w:t>
      </w:r>
    </w:p>
    <w:p w:rsidR="00773B48" w:rsidRPr="008B7817" w:rsidRDefault="00475EBE" w:rsidP="0068194A">
      <w:pPr>
        <w:spacing w:after="0" w:line="360" w:lineRule="auto"/>
        <w:jc w:val="center"/>
        <w:rPr>
          <w:rFonts w:cs="Calibri"/>
        </w:rPr>
      </w:pPr>
      <w:r w:rsidRPr="00423B68">
        <w:rPr>
          <w:rFonts w:cs="Calibri"/>
          <w:b/>
        </w:rPr>
        <w:t>Orario insegnante per il</w:t>
      </w:r>
      <w:r w:rsidR="00773B48" w:rsidRPr="00423B68">
        <w:rPr>
          <w:rFonts w:cs="Calibri"/>
          <w:b/>
        </w:rPr>
        <w:t xml:space="preserve"> sostegno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5"/>
        <w:gridCol w:w="1244"/>
        <w:gridCol w:w="1383"/>
        <w:gridCol w:w="1615"/>
        <w:gridCol w:w="1318"/>
        <w:gridCol w:w="1402"/>
        <w:gridCol w:w="1237"/>
      </w:tblGrid>
      <w:tr w:rsidR="00423B68" w:rsidRPr="008B7817" w:rsidTr="00423B68">
        <w:trPr>
          <w:trHeight w:val="371"/>
          <w:jc w:val="center"/>
        </w:trPr>
        <w:tc>
          <w:tcPr>
            <w:tcW w:w="1655" w:type="dxa"/>
            <w:shd w:val="clear" w:color="auto" w:fill="auto"/>
          </w:tcPr>
          <w:p w:rsidR="00423B68" w:rsidRPr="008B7817" w:rsidRDefault="00423B68" w:rsidP="00475EBE">
            <w:pPr>
              <w:spacing w:after="0" w:line="360" w:lineRule="auto"/>
              <w:jc w:val="center"/>
              <w:rPr>
                <w:rFonts w:cs="Calibri"/>
                <w:sz w:val="20"/>
                <w:szCs w:val="20"/>
              </w:rPr>
            </w:pPr>
            <w:r w:rsidRPr="008B7817">
              <w:rPr>
                <w:rFonts w:cs="Calibri"/>
                <w:sz w:val="20"/>
                <w:szCs w:val="20"/>
              </w:rPr>
              <w:t>Ora</w:t>
            </w:r>
            <w:r>
              <w:rPr>
                <w:rFonts w:cs="Calibri"/>
                <w:sz w:val="20"/>
                <w:szCs w:val="20"/>
              </w:rPr>
              <w:t>rio</w:t>
            </w:r>
          </w:p>
        </w:tc>
        <w:tc>
          <w:tcPr>
            <w:tcW w:w="1244" w:type="dxa"/>
            <w:shd w:val="clear" w:color="auto" w:fill="auto"/>
          </w:tcPr>
          <w:p w:rsidR="00423B68" w:rsidRPr="008B7817" w:rsidRDefault="00423B68" w:rsidP="00475EBE">
            <w:pPr>
              <w:spacing w:after="0" w:line="360" w:lineRule="auto"/>
              <w:jc w:val="center"/>
              <w:rPr>
                <w:rFonts w:cs="Calibri"/>
                <w:sz w:val="20"/>
                <w:szCs w:val="20"/>
              </w:rPr>
            </w:pPr>
            <w:r w:rsidRPr="008B7817">
              <w:rPr>
                <w:rFonts w:cs="Calibri"/>
                <w:sz w:val="20"/>
                <w:szCs w:val="20"/>
              </w:rPr>
              <w:t>Luned</w:t>
            </w:r>
            <w:r>
              <w:rPr>
                <w:rFonts w:cs="Calibri"/>
                <w:sz w:val="20"/>
                <w:szCs w:val="20"/>
              </w:rPr>
              <w:t>ì</w:t>
            </w:r>
          </w:p>
        </w:tc>
        <w:tc>
          <w:tcPr>
            <w:tcW w:w="1383" w:type="dxa"/>
            <w:shd w:val="clear" w:color="auto" w:fill="auto"/>
          </w:tcPr>
          <w:p w:rsidR="00423B68" w:rsidRPr="008B7817" w:rsidRDefault="00423B68" w:rsidP="00475EBE">
            <w:pPr>
              <w:spacing w:after="0" w:line="360" w:lineRule="auto"/>
              <w:jc w:val="center"/>
              <w:rPr>
                <w:rFonts w:cs="Calibri"/>
                <w:sz w:val="20"/>
                <w:szCs w:val="20"/>
              </w:rPr>
            </w:pPr>
            <w:r w:rsidRPr="008B7817">
              <w:rPr>
                <w:rFonts w:cs="Calibri"/>
                <w:sz w:val="20"/>
                <w:szCs w:val="20"/>
              </w:rPr>
              <w:t>Marted</w:t>
            </w:r>
            <w:r>
              <w:rPr>
                <w:rFonts w:cs="Calibri"/>
                <w:sz w:val="20"/>
                <w:szCs w:val="20"/>
              </w:rPr>
              <w:t>ì</w:t>
            </w:r>
          </w:p>
        </w:tc>
        <w:tc>
          <w:tcPr>
            <w:tcW w:w="1615" w:type="dxa"/>
            <w:shd w:val="clear" w:color="auto" w:fill="auto"/>
          </w:tcPr>
          <w:p w:rsidR="00423B68" w:rsidRPr="008B7817" w:rsidRDefault="00423B68" w:rsidP="00475EBE">
            <w:pPr>
              <w:spacing w:after="0" w:line="360" w:lineRule="auto"/>
              <w:jc w:val="center"/>
              <w:rPr>
                <w:rFonts w:cs="Calibri"/>
                <w:sz w:val="20"/>
                <w:szCs w:val="20"/>
              </w:rPr>
            </w:pPr>
            <w:r w:rsidRPr="008B7817">
              <w:rPr>
                <w:rFonts w:cs="Calibri"/>
                <w:sz w:val="20"/>
                <w:szCs w:val="20"/>
              </w:rPr>
              <w:t>Mercoled</w:t>
            </w:r>
            <w:r>
              <w:rPr>
                <w:rFonts w:cs="Calibri"/>
                <w:sz w:val="20"/>
                <w:szCs w:val="20"/>
              </w:rPr>
              <w:t>ì</w:t>
            </w:r>
          </w:p>
        </w:tc>
        <w:tc>
          <w:tcPr>
            <w:tcW w:w="1318" w:type="dxa"/>
            <w:shd w:val="clear" w:color="auto" w:fill="auto"/>
          </w:tcPr>
          <w:p w:rsidR="00423B68" w:rsidRPr="008B7817" w:rsidRDefault="00423B68" w:rsidP="00475EBE">
            <w:pPr>
              <w:spacing w:after="0" w:line="360" w:lineRule="auto"/>
              <w:jc w:val="center"/>
              <w:rPr>
                <w:rFonts w:cs="Calibri"/>
                <w:sz w:val="20"/>
                <w:szCs w:val="20"/>
              </w:rPr>
            </w:pPr>
            <w:r w:rsidRPr="008B7817">
              <w:rPr>
                <w:rFonts w:cs="Calibri"/>
                <w:sz w:val="20"/>
                <w:szCs w:val="20"/>
              </w:rPr>
              <w:t>Gioved</w:t>
            </w:r>
            <w:r>
              <w:rPr>
                <w:rFonts w:cs="Calibri"/>
                <w:sz w:val="20"/>
                <w:szCs w:val="20"/>
              </w:rPr>
              <w:t>ì</w:t>
            </w:r>
          </w:p>
        </w:tc>
        <w:tc>
          <w:tcPr>
            <w:tcW w:w="1402" w:type="dxa"/>
            <w:shd w:val="clear" w:color="auto" w:fill="auto"/>
          </w:tcPr>
          <w:p w:rsidR="00423B68" w:rsidRPr="008B7817" w:rsidRDefault="00423B68" w:rsidP="00423B68">
            <w:pPr>
              <w:spacing w:after="0" w:line="360" w:lineRule="auto"/>
              <w:jc w:val="center"/>
              <w:rPr>
                <w:rFonts w:cs="Calibri"/>
                <w:sz w:val="20"/>
                <w:szCs w:val="20"/>
              </w:rPr>
            </w:pPr>
            <w:r w:rsidRPr="008B7817">
              <w:rPr>
                <w:rFonts w:cs="Calibri"/>
                <w:sz w:val="20"/>
                <w:szCs w:val="20"/>
              </w:rPr>
              <w:t>Venerd</w:t>
            </w:r>
            <w:r>
              <w:rPr>
                <w:rFonts w:cs="Calibri"/>
                <w:sz w:val="20"/>
                <w:szCs w:val="20"/>
              </w:rPr>
              <w:t>ì</w:t>
            </w:r>
          </w:p>
        </w:tc>
        <w:tc>
          <w:tcPr>
            <w:tcW w:w="1237" w:type="dxa"/>
          </w:tcPr>
          <w:p w:rsidR="00423B68" w:rsidRPr="008B7817" w:rsidRDefault="00423B68" w:rsidP="00423B68">
            <w:pPr>
              <w:spacing w:after="0" w:line="360" w:lineRule="auto"/>
              <w:jc w:val="center"/>
              <w:rPr>
                <w:rFonts w:cs="Calibri"/>
                <w:sz w:val="20"/>
                <w:szCs w:val="20"/>
              </w:rPr>
            </w:pPr>
            <w:r>
              <w:rPr>
                <w:rFonts w:cs="Calibri"/>
                <w:sz w:val="20"/>
                <w:szCs w:val="20"/>
              </w:rPr>
              <w:t>Sabato</w:t>
            </w:r>
          </w:p>
        </w:tc>
      </w:tr>
      <w:tr w:rsidR="00423B68" w:rsidRPr="008B7817" w:rsidTr="00423B68">
        <w:trPr>
          <w:trHeight w:val="382"/>
          <w:jc w:val="center"/>
        </w:trPr>
        <w:tc>
          <w:tcPr>
            <w:tcW w:w="1655" w:type="dxa"/>
            <w:shd w:val="clear" w:color="auto" w:fill="auto"/>
          </w:tcPr>
          <w:p w:rsidR="00423B68" w:rsidRPr="008B7817" w:rsidRDefault="00423B68" w:rsidP="00475EBE">
            <w:pPr>
              <w:spacing w:after="0" w:line="360" w:lineRule="auto"/>
              <w:jc w:val="center"/>
              <w:rPr>
                <w:rFonts w:cs="Calibri"/>
                <w:sz w:val="20"/>
                <w:szCs w:val="20"/>
              </w:rPr>
            </w:pPr>
            <w:r>
              <w:rPr>
                <w:rFonts w:cs="Calibri"/>
                <w:sz w:val="20"/>
                <w:szCs w:val="20"/>
              </w:rPr>
              <w:t>08:00-09:00</w:t>
            </w:r>
          </w:p>
        </w:tc>
        <w:tc>
          <w:tcPr>
            <w:tcW w:w="1244" w:type="dxa"/>
            <w:shd w:val="clear" w:color="auto" w:fill="auto"/>
          </w:tcPr>
          <w:p w:rsidR="00423B68" w:rsidRPr="008B7817" w:rsidRDefault="00423B68" w:rsidP="00475EBE">
            <w:pPr>
              <w:spacing w:after="0" w:line="360" w:lineRule="auto"/>
              <w:jc w:val="center"/>
              <w:rPr>
                <w:rFonts w:cs="Calibri"/>
                <w:sz w:val="20"/>
                <w:szCs w:val="20"/>
              </w:rPr>
            </w:pPr>
          </w:p>
        </w:tc>
        <w:tc>
          <w:tcPr>
            <w:tcW w:w="1383" w:type="dxa"/>
            <w:shd w:val="clear" w:color="auto" w:fill="auto"/>
          </w:tcPr>
          <w:p w:rsidR="00423B68" w:rsidRPr="008B7817" w:rsidRDefault="00423B68" w:rsidP="00475EBE">
            <w:pPr>
              <w:spacing w:after="0" w:line="360" w:lineRule="auto"/>
              <w:jc w:val="center"/>
              <w:rPr>
                <w:rFonts w:cs="Calibri"/>
                <w:sz w:val="20"/>
                <w:szCs w:val="20"/>
              </w:rPr>
            </w:pPr>
          </w:p>
        </w:tc>
        <w:tc>
          <w:tcPr>
            <w:tcW w:w="1615" w:type="dxa"/>
            <w:shd w:val="clear" w:color="auto" w:fill="auto"/>
          </w:tcPr>
          <w:p w:rsidR="00423B68" w:rsidRPr="008B7817" w:rsidRDefault="00423B68" w:rsidP="00475EBE">
            <w:pPr>
              <w:spacing w:after="0" w:line="360" w:lineRule="auto"/>
              <w:jc w:val="center"/>
              <w:rPr>
                <w:rFonts w:cs="Calibri"/>
                <w:sz w:val="20"/>
                <w:szCs w:val="20"/>
              </w:rPr>
            </w:pPr>
          </w:p>
        </w:tc>
        <w:tc>
          <w:tcPr>
            <w:tcW w:w="1318" w:type="dxa"/>
            <w:shd w:val="clear" w:color="auto" w:fill="auto"/>
          </w:tcPr>
          <w:p w:rsidR="00423B68" w:rsidRPr="008B7817" w:rsidRDefault="00423B68" w:rsidP="00475EBE">
            <w:pPr>
              <w:spacing w:after="0" w:line="360" w:lineRule="auto"/>
              <w:jc w:val="center"/>
              <w:rPr>
                <w:rFonts w:cs="Calibri"/>
                <w:sz w:val="20"/>
                <w:szCs w:val="20"/>
              </w:rPr>
            </w:pPr>
          </w:p>
        </w:tc>
        <w:tc>
          <w:tcPr>
            <w:tcW w:w="1402" w:type="dxa"/>
            <w:shd w:val="clear" w:color="auto" w:fill="auto"/>
          </w:tcPr>
          <w:p w:rsidR="00423B68" w:rsidRPr="008B7817" w:rsidRDefault="00423B68" w:rsidP="00475EBE">
            <w:pPr>
              <w:spacing w:after="0" w:line="360" w:lineRule="auto"/>
              <w:jc w:val="center"/>
              <w:rPr>
                <w:rFonts w:cs="Calibri"/>
                <w:sz w:val="20"/>
                <w:szCs w:val="20"/>
              </w:rPr>
            </w:pPr>
          </w:p>
        </w:tc>
        <w:tc>
          <w:tcPr>
            <w:tcW w:w="1237" w:type="dxa"/>
          </w:tcPr>
          <w:p w:rsidR="00423B68" w:rsidRPr="008B7817" w:rsidRDefault="00423B68" w:rsidP="00475EBE">
            <w:pPr>
              <w:spacing w:after="0" w:line="360" w:lineRule="auto"/>
              <w:jc w:val="center"/>
              <w:rPr>
                <w:rFonts w:cs="Calibri"/>
                <w:sz w:val="20"/>
                <w:szCs w:val="20"/>
              </w:rPr>
            </w:pPr>
          </w:p>
        </w:tc>
      </w:tr>
      <w:tr w:rsidR="00423B68" w:rsidRPr="008B7817" w:rsidTr="00423B68">
        <w:trPr>
          <w:trHeight w:val="382"/>
          <w:jc w:val="center"/>
        </w:trPr>
        <w:tc>
          <w:tcPr>
            <w:tcW w:w="1655" w:type="dxa"/>
            <w:shd w:val="clear" w:color="auto" w:fill="auto"/>
          </w:tcPr>
          <w:p w:rsidR="00423B68" w:rsidRDefault="00423B68" w:rsidP="00475EBE">
            <w:pPr>
              <w:spacing w:after="0" w:line="360" w:lineRule="auto"/>
              <w:jc w:val="center"/>
              <w:rPr>
                <w:rFonts w:cs="Calibri"/>
                <w:sz w:val="20"/>
                <w:szCs w:val="20"/>
              </w:rPr>
            </w:pPr>
            <w:r>
              <w:rPr>
                <w:rFonts w:cs="Calibri"/>
                <w:sz w:val="20"/>
                <w:szCs w:val="20"/>
              </w:rPr>
              <w:t>09:00-10:00</w:t>
            </w:r>
          </w:p>
        </w:tc>
        <w:tc>
          <w:tcPr>
            <w:tcW w:w="1244" w:type="dxa"/>
            <w:shd w:val="clear" w:color="auto" w:fill="auto"/>
          </w:tcPr>
          <w:p w:rsidR="00423B68" w:rsidRPr="008B7817" w:rsidRDefault="00423B68" w:rsidP="00475EBE">
            <w:pPr>
              <w:spacing w:after="0" w:line="360" w:lineRule="auto"/>
              <w:jc w:val="center"/>
              <w:rPr>
                <w:rFonts w:cs="Calibri"/>
                <w:sz w:val="20"/>
                <w:szCs w:val="20"/>
              </w:rPr>
            </w:pPr>
          </w:p>
        </w:tc>
        <w:tc>
          <w:tcPr>
            <w:tcW w:w="1383" w:type="dxa"/>
            <w:shd w:val="clear" w:color="auto" w:fill="auto"/>
          </w:tcPr>
          <w:p w:rsidR="00423B68" w:rsidRPr="008B7817" w:rsidRDefault="00423B68" w:rsidP="00475EBE">
            <w:pPr>
              <w:spacing w:after="0" w:line="360" w:lineRule="auto"/>
              <w:jc w:val="center"/>
              <w:rPr>
                <w:rFonts w:cs="Calibri"/>
                <w:sz w:val="20"/>
                <w:szCs w:val="20"/>
              </w:rPr>
            </w:pPr>
          </w:p>
        </w:tc>
        <w:tc>
          <w:tcPr>
            <w:tcW w:w="1615" w:type="dxa"/>
            <w:shd w:val="clear" w:color="auto" w:fill="auto"/>
          </w:tcPr>
          <w:p w:rsidR="00423B68" w:rsidRPr="008B7817" w:rsidRDefault="00423B68" w:rsidP="00475EBE">
            <w:pPr>
              <w:spacing w:after="0" w:line="360" w:lineRule="auto"/>
              <w:jc w:val="center"/>
              <w:rPr>
                <w:rFonts w:cs="Calibri"/>
                <w:sz w:val="20"/>
                <w:szCs w:val="20"/>
              </w:rPr>
            </w:pPr>
          </w:p>
        </w:tc>
        <w:tc>
          <w:tcPr>
            <w:tcW w:w="1318" w:type="dxa"/>
            <w:shd w:val="clear" w:color="auto" w:fill="auto"/>
          </w:tcPr>
          <w:p w:rsidR="00423B68" w:rsidRPr="008B7817" w:rsidRDefault="00423B68" w:rsidP="00475EBE">
            <w:pPr>
              <w:spacing w:after="0" w:line="360" w:lineRule="auto"/>
              <w:jc w:val="center"/>
              <w:rPr>
                <w:rFonts w:cs="Calibri"/>
                <w:sz w:val="20"/>
                <w:szCs w:val="20"/>
              </w:rPr>
            </w:pPr>
          </w:p>
        </w:tc>
        <w:tc>
          <w:tcPr>
            <w:tcW w:w="1402" w:type="dxa"/>
            <w:shd w:val="clear" w:color="auto" w:fill="auto"/>
          </w:tcPr>
          <w:p w:rsidR="00423B68" w:rsidRPr="008B7817" w:rsidRDefault="00423B68" w:rsidP="00475EBE">
            <w:pPr>
              <w:spacing w:after="0" w:line="360" w:lineRule="auto"/>
              <w:jc w:val="center"/>
              <w:rPr>
                <w:rFonts w:cs="Calibri"/>
                <w:sz w:val="20"/>
                <w:szCs w:val="20"/>
              </w:rPr>
            </w:pPr>
          </w:p>
        </w:tc>
        <w:tc>
          <w:tcPr>
            <w:tcW w:w="1237" w:type="dxa"/>
          </w:tcPr>
          <w:p w:rsidR="00423B68" w:rsidRPr="008B7817" w:rsidRDefault="00423B68" w:rsidP="00475EBE">
            <w:pPr>
              <w:spacing w:after="0" w:line="360" w:lineRule="auto"/>
              <w:jc w:val="center"/>
              <w:rPr>
                <w:rFonts w:cs="Calibri"/>
                <w:sz w:val="20"/>
                <w:szCs w:val="20"/>
              </w:rPr>
            </w:pPr>
          </w:p>
        </w:tc>
      </w:tr>
      <w:tr w:rsidR="00423B68" w:rsidRPr="008B7817" w:rsidTr="00423B68">
        <w:trPr>
          <w:trHeight w:val="382"/>
          <w:jc w:val="center"/>
        </w:trPr>
        <w:tc>
          <w:tcPr>
            <w:tcW w:w="1655" w:type="dxa"/>
            <w:shd w:val="clear" w:color="auto" w:fill="auto"/>
          </w:tcPr>
          <w:p w:rsidR="00423B68" w:rsidRDefault="00423B68" w:rsidP="00475EBE">
            <w:pPr>
              <w:spacing w:after="0" w:line="360" w:lineRule="auto"/>
              <w:jc w:val="center"/>
              <w:rPr>
                <w:rFonts w:cs="Calibri"/>
                <w:sz w:val="20"/>
                <w:szCs w:val="20"/>
              </w:rPr>
            </w:pPr>
            <w:r>
              <w:rPr>
                <w:rFonts w:cs="Calibri"/>
                <w:sz w:val="20"/>
                <w:szCs w:val="20"/>
              </w:rPr>
              <w:t>10:00-11:00</w:t>
            </w:r>
          </w:p>
        </w:tc>
        <w:tc>
          <w:tcPr>
            <w:tcW w:w="1244" w:type="dxa"/>
            <w:shd w:val="clear" w:color="auto" w:fill="auto"/>
          </w:tcPr>
          <w:p w:rsidR="00423B68" w:rsidRPr="008B7817" w:rsidRDefault="00423B68" w:rsidP="00475EBE">
            <w:pPr>
              <w:spacing w:after="0" w:line="360" w:lineRule="auto"/>
              <w:jc w:val="center"/>
              <w:rPr>
                <w:rFonts w:cs="Calibri"/>
                <w:sz w:val="20"/>
                <w:szCs w:val="20"/>
              </w:rPr>
            </w:pPr>
          </w:p>
        </w:tc>
        <w:tc>
          <w:tcPr>
            <w:tcW w:w="1383" w:type="dxa"/>
            <w:shd w:val="clear" w:color="auto" w:fill="auto"/>
          </w:tcPr>
          <w:p w:rsidR="00423B68" w:rsidRPr="008B7817" w:rsidRDefault="00423B68" w:rsidP="00475EBE">
            <w:pPr>
              <w:spacing w:after="0" w:line="360" w:lineRule="auto"/>
              <w:jc w:val="center"/>
              <w:rPr>
                <w:rFonts w:cs="Calibri"/>
                <w:sz w:val="20"/>
                <w:szCs w:val="20"/>
              </w:rPr>
            </w:pPr>
          </w:p>
        </w:tc>
        <w:tc>
          <w:tcPr>
            <w:tcW w:w="1615" w:type="dxa"/>
            <w:shd w:val="clear" w:color="auto" w:fill="auto"/>
          </w:tcPr>
          <w:p w:rsidR="00423B68" w:rsidRPr="008B7817" w:rsidRDefault="00423B68" w:rsidP="00475EBE">
            <w:pPr>
              <w:spacing w:after="0" w:line="360" w:lineRule="auto"/>
              <w:jc w:val="center"/>
              <w:rPr>
                <w:rFonts w:cs="Calibri"/>
                <w:sz w:val="20"/>
                <w:szCs w:val="20"/>
              </w:rPr>
            </w:pPr>
          </w:p>
        </w:tc>
        <w:tc>
          <w:tcPr>
            <w:tcW w:w="1318" w:type="dxa"/>
            <w:shd w:val="clear" w:color="auto" w:fill="auto"/>
          </w:tcPr>
          <w:p w:rsidR="00423B68" w:rsidRPr="008B7817" w:rsidRDefault="00423B68" w:rsidP="00475EBE">
            <w:pPr>
              <w:spacing w:after="0" w:line="360" w:lineRule="auto"/>
              <w:jc w:val="center"/>
              <w:rPr>
                <w:rFonts w:cs="Calibri"/>
                <w:sz w:val="20"/>
                <w:szCs w:val="20"/>
              </w:rPr>
            </w:pPr>
          </w:p>
        </w:tc>
        <w:tc>
          <w:tcPr>
            <w:tcW w:w="1402" w:type="dxa"/>
            <w:shd w:val="clear" w:color="auto" w:fill="auto"/>
          </w:tcPr>
          <w:p w:rsidR="00423B68" w:rsidRPr="008B7817" w:rsidRDefault="00423B68" w:rsidP="00475EBE">
            <w:pPr>
              <w:spacing w:after="0" w:line="360" w:lineRule="auto"/>
              <w:jc w:val="center"/>
              <w:rPr>
                <w:rFonts w:cs="Calibri"/>
                <w:sz w:val="20"/>
                <w:szCs w:val="20"/>
              </w:rPr>
            </w:pPr>
          </w:p>
        </w:tc>
        <w:tc>
          <w:tcPr>
            <w:tcW w:w="1237" w:type="dxa"/>
          </w:tcPr>
          <w:p w:rsidR="00423B68" w:rsidRPr="008B7817" w:rsidRDefault="00423B68" w:rsidP="00475EBE">
            <w:pPr>
              <w:spacing w:after="0" w:line="360" w:lineRule="auto"/>
              <w:jc w:val="center"/>
              <w:rPr>
                <w:rFonts w:cs="Calibri"/>
                <w:sz w:val="20"/>
                <w:szCs w:val="20"/>
              </w:rPr>
            </w:pPr>
          </w:p>
        </w:tc>
      </w:tr>
      <w:tr w:rsidR="00423B68" w:rsidRPr="008B7817" w:rsidTr="00423B68">
        <w:trPr>
          <w:trHeight w:val="382"/>
          <w:jc w:val="center"/>
        </w:trPr>
        <w:tc>
          <w:tcPr>
            <w:tcW w:w="1655" w:type="dxa"/>
            <w:shd w:val="clear" w:color="auto" w:fill="auto"/>
          </w:tcPr>
          <w:p w:rsidR="00423B68" w:rsidRDefault="00423B68" w:rsidP="00475EBE">
            <w:pPr>
              <w:spacing w:after="0" w:line="360" w:lineRule="auto"/>
              <w:jc w:val="center"/>
              <w:rPr>
                <w:rFonts w:cs="Calibri"/>
                <w:sz w:val="20"/>
                <w:szCs w:val="20"/>
              </w:rPr>
            </w:pPr>
            <w:r>
              <w:rPr>
                <w:rFonts w:cs="Calibri"/>
                <w:sz w:val="20"/>
                <w:szCs w:val="20"/>
              </w:rPr>
              <w:t>11:00-12:00</w:t>
            </w:r>
          </w:p>
        </w:tc>
        <w:tc>
          <w:tcPr>
            <w:tcW w:w="1244" w:type="dxa"/>
            <w:shd w:val="clear" w:color="auto" w:fill="auto"/>
          </w:tcPr>
          <w:p w:rsidR="00423B68" w:rsidRPr="008B7817" w:rsidRDefault="00423B68" w:rsidP="00475EBE">
            <w:pPr>
              <w:spacing w:after="0" w:line="360" w:lineRule="auto"/>
              <w:jc w:val="center"/>
              <w:rPr>
                <w:rFonts w:cs="Calibri"/>
                <w:sz w:val="20"/>
                <w:szCs w:val="20"/>
              </w:rPr>
            </w:pPr>
          </w:p>
        </w:tc>
        <w:tc>
          <w:tcPr>
            <w:tcW w:w="1383" w:type="dxa"/>
            <w:shd w:val="clear" w:color="auto" w:fill="auto"/>
          </w:tcPr>
          <w:p w:rsidR="00423B68" w:rsidRPr="008B7817" w:rsidRDefault="00423B68" w:rsidP="00475EBE">
            <w:pPr>
              <w:spacing w:after="0" w:line="360" w:lineRule="auto"/>
              <w:jc w:val="center"/>
              <w:rPr>
                <w:rFonts w:cs="Calibri"/>
                <w:sz w:val="20"/>
                <w:szCs w:val="20"/>
              </w:rPr>
            </w:pPr>
          </w:p>
        </w:tc>
        <w:tc>
          <w:tcPr>
            <w:tcW w:w="1615" w:type="dxa"/>
            <w:shd w:val="clear" w:color="auto" w:fill="auto"/>
          </w:tcPr>
          <w:p w:rsidR="00423B68" w:rsidRPr="008B7817" w:rsidRDefault="00423B68" w:rsidP="00475EBE">
            <w:pPr>
              <w:spacing w:after="0" w:line="360" w:lineRule="auto"/>
              <w:jc w:val="center"/>
              <w:rPr>
                <w:rFonts w:cs="Calibri"/>
                <w:sz w:val="20"/>
                <w:szCs w:val="20"/>
              </w:rPr>
            </w:pPr>
          </w:p>
        </w:tc>
        <w:tc>
          <w:tcPr>
            <w:tcW w:w="1318" w:type="dxa"/>
            <w:shd w:val="clear" w:color="auto" w:fill="auto"/>
          </w:tcPr>
          <w:p w:rsidR="00423B68" w:rsidRPr="008B7817" w:rsidRDefault="00423B68" w:rsidP="00475EBE">
            <w:pPr>
              <w:spacing w:after="0" w:line="360" w:lineRule="auto"/>
              <w:jc w:val="center"/>
              <w:rPr>
                <w:rFonts w:cs="Calibri"/>
                <w:sz w:val="20"/>
                <w:szCs w:val="20"/>
              </w:rPr>
            </w:pPr>
          </w:p>
        </w:tc>
        <w:tc>
          <w:tcPr>
            <w:tcW w:w="1402" w:type="dxa"/>
            <w:shd w:val="clear" w:color="auto" w:fill="auto"/>
          </w:tcPr>
          <w:p w:rsidR="00423B68" w:rsidRPr="008B7817" w:rsidRDefault="00423B68" w:rsidP="00475EBE">
            <w:pPr>
              <w:spacing w:after="0" w:line="360" w:lineRule="auto"/>
              <w:jc w:val="center"/>
              <w:rPr>
                <w:rFonts w:cs="Calibri"/>
                <w:sz w:val="20"/>
                <w:szCs w:val="20"/>
              </w:rPr>
            </w:pPr>
          </w:p>
        </w:tc>
        <w:tc>
          <w:tcPr>
            <w:tcW w:w="1237" w:type="dxa"/>
          </w:tcPr>
          <w:p w:rsidR="00423B68" w:rsidRPr="008B7817" w:rsidRDefault="00423B68" w:rsidP="00475EBE">
            <w:pPr>
              <w:spacing w:after="0" w:line="360" w:lineRule="auto"/>
              <w:jc w:val="center"/>
              <w:rPr>
                <w:rFonts w:cs="Calibri"/>
                <w:sz w:val="20"/>
                <w:szCs w:val="20"/>
              </w:rPr>
            </w:pPr>
          </w:p>
        </w:tc>
      </w:tr>
      <w:tr w:rsidR="00423B68" w:rsidRPr="008B7817" w:rsidTr="00423B68">
        <w:trPr>
          <w:trHeight w:val="382"/>
          <w:jc w:val="center"/>
        </w:trPr>
        <w:tc>
          <w:tcPr>
            <w:tcW w:w="1655" w:type="dxa"/>
            <w:shd w:val="clear" w:color="auto" w:fill="auto"/>
          </w:tcPr>
          <w:p w:rsidR="00423B68" w:rsidRDefault="00423B68" w:rsidP="00475EBE">
            <w:pPr>
              <w:spacing w:after="0" w:line="360" w:lineRule="auto"/>
              <w:jc w:val="center"/>
              <w:rPr>
                <w:rFonts w:cs="Calibri"/>
                <w:sz w:val="20"/>
                <w:szCs w:val="20"/>
              </w:rPr>
            </w:pPr>
            <w:r>
              <w:rPr>
                <w:rFonts w:cs="Calibri"/>
                <w:sz w:val="20"/>
                <w:szCs w:val="20"/>
              </w:rPr>
              <w:t>12:00-13:00</w:t>
            </w:r>
          </w:p>
        </w:tc>
        <w:tc>
          <w:tcPr>
            <w:tcW w:w="1244" w:type="dxa"/>
            <w:shd w:val="clear" w:color="auto" w:fill="auto"/>
          </w:tcPr>
          <w:p w:rsidR="00423B68" w:rsidRPr="008B7817" w:rsidRDefault="00423B68" w:rsidP="00475EBE">
            <w:pPr>
              <w:spacing w:after="0" w:line="360" w:lineRule="auto"/>
              <w:jc w:val="center"/>
              <w:rPr>
                <w:rFonts w:cs="Calibri"/>
                <w:sz w:val="20"/>
                <w:szCs w:val="20"/>
              </w:rPr>
            </w:pPr>
          </w:p>
        </w:tc>
        <w:tc>
          <w:tcPr>
            <w:tcW w:w="1383" w:type="dxa"/>
            <w:shd w:val="clear" w:color="auto" w:fill="auto"/>
          </w:tcPr>
          <w:p w:rsidR="00423B68" w:rsidRPr="008B7817" w:rsidRDefault="00423B68" w:rsidP="00475EBE">
            <w:pPr>
              <w:spacing w:after="0" w:line="360" w:lineRule="auto"/>
              <w:jc w:val="center"/>
              <w:rPr>
                <w:rFonts w:cs="Calibri"/>
                <w:sz w:val="20"/>
                <w:szCs w:val="20"/>
              </w:rPr>
            </w:pPr>
          </w:p>
        </w:tc>
        <w:tc>
          <w:tcPr>
            <w:tcW w:w="1615" w:type="dxa"/>
            <w:shd w:val="clear" w:color="auto" w:fill="auto"/>
          </w:tcPr>
          <w:p w:rsidR="00423B68" w:rsidRPr="008B7817" w:rsidRDefault="00423B68" w:rsidP="00475EBE">
            <w:pPr>
              <w:spacing w:after="0" w:line="360" w:lineRule="auto"/>
              <w:jc w:val="center"/>
              <w:rPr>
                <w:rFonts w:cs="Calibri"/>
                <w:sz w:val="20"/>
                <w:szCs w:val="20"/>
              </w:rPr>
            </w:pPr>
          </w:p>
        </w:tc>
        <w:tc>
          <w:tcPr>
            <w:tcW w:w="1318" w:type="dxa"/>
            <w:shd w:val="clear" w:color="auto" w:fill="auto"/>
          </w:tcPr>
          <w:p w:rsidR="00423B68" w:rsidRPr="008B7817" w:rsidRDefault="00423B68" w:rsidP="00475EBE">
            <w:pPr>
              <w:spacing w:after="0" w:line="360" w:lineRule="auto"/>
              <w:jc w:val="center"/>
              <w:rPr>
                <w:rFonts w:cs="Calibri"/>
                <w:sz w:val="20"/>
                <w:szCs w:val="20"/>
              </w:rPr>
            </w:pPr>
          </w:p>
        </w:tc>
        <w:tc>
          <w:tcPr>
            <w:tcW w:w="1402" w:type="dxa"/>
            <w:shd w:val="clear" w:color="auto" w:fill="auto"/>
          </w:tcPr>
          <w:p w:rsidR="00423B68" w:rsidRPr="008B7817" w:rsidRDefault="00423B68" w:rsidP="00475EBE">
            <w:pPr>
              <w:spacing w:after="0" w:line="360" w:lineRule="auto"/>
              <w:jc w:val="center"/>
              <w:rPr>
                <w:rFonts w:cs="Calibri"/>
                <w:sz w:val="20"/>
                <w:szCs w:val="20"/>
              </w:rPr>
            </w:pPr>
          </w:p>
        </w:tc>
        <w:tc>
          <w:tcPr>
            <w:tcW w:w="1237" w:type="dxa"/>
          </w:tcPr>
          <w:p w:rsidR="00423B68" w:rsidRPr="008B7817" w:rsidRDefault="00423B68" w:rsidP="00475EBE">
            <w:pPr>
              <w:spacing w:after="0" w:line="360" w:lineRule="auto"/>
              <w:jc w:val="center"/>
              <w:rPr>
                <w:rFonts w:cs="Calibri"/>
                <w:sz w:val="20"/>
                <w:szCs w:val="20"/>
              </w:rPr>
            </w:pPr>
          </w:p>
        </w:tc>
      </w:tr>
      <w:tr w:rsidR="00423B68" w:rsidRPr="008B7817" w:rsidTr="00423B68">
        <w:trPr>
          <w:trHeight w:val="382"/>
          <w:jc w:val="center"/>
        </w:trPr>
        <w:tc>
          <w:tcPr>
            <w:tcW w:w="1655" w:type="dxa"/>
            <w:shd w:val="clear" w:color="auto" w:fill="auto"/>
          </w:tcPr>
          <w:p w:rsidR="00423B68" w:rsidRDefault="00423B68" w:rsidP="00475EBE">
            <w:pPr>
              <w:spacing w:after="0" w:line="360" w:lineRule="auto"/>
              <w:jc w:val="center"/>
              <w:rPr>
                <w:rFonts w:cs="Calibri"/>
                <w:sz w:val="20"/>
                <w:szCs w:val="20"/>
              </w:rPr>
            </w:pPr>
            <w:r>
              <w:rPr>
                <w:rFonts w:cs="Calibri"/>
                <w:sz w:val="20"/>
                <w:szCs w:val="20"/>
              </w:rPr>
              <w:t>13:00-14:00</w:t>
            </w:r>
          </w:p>
        </w:tc>
        <w:tc>
          <w:tcPr>
            <w:tcW w:w="1244" w:type="dxa"/>
            <w:shd w:val="clear" w:color="auto" w:fill="auto"/>
          </w:tcPr>
          <w:p w:rsidR="00423B68" w:rsidRPr="008B7817" w:rsidRDefault="00423B68" w:rsidP="00475EBE">
            <w:pPr>
              <w:spacing w:after="0" w:line="360" w:lineRule="auto"/>
              <w:jc w:val="center"/>
              <w:rPr>
                <w:rFonts w:cs="Calibri"/>
                <w:sz w:val="20"/>
                <w:szCs w:val="20"/>
              </w:rPr>
            </w:pPr>
          </w:p>
        </w:tc>
        <w:tc>
          <w:tcPr>
            <w:tcW w:w="1383" w:type="dxa"/>
            <w:shd w:val="clear" w:color="auto" w:fill="auto"/>
          </w:tcPr>
          <w:p w:rsidR="00423B68" w:rsidRPr="008B7817" w:rsidRDefault="00423B68" w:rsidP="00475EBE">
            <w:pPr>
              <w:spacing w:after="0" w:line="360" w:lineRule="auto"/>
              <w:jc w:val="center"/>
              <w:rPr>
                <w:rFonts w:cs="Calibri"/>
                <w:sz w:val="20"/>
                <w:szCs w:val="20"/>
              </w:rPr>
            </w:pPr>
          </w:p>
        </w:tc>
        <w:tc>
          <w:tcPr>
            <w:tcW w:w="1615" w:type="dxa"/>
            <w:shd w:val="clear" w:color="auto" w:fill="auto"/>
          </w:tcPr>
          <w:p w:rsidR="00423B68" w:rsidRPr="008B7817" w:rsidRDefault="00423B68" w:rsidP="00475EBE">
            <w:pPr>
              <w:spacing w:after="0" w:line="360" w:lineRule="auto"/>
              <w:jc w:val="center"/>
              <w:rPr>
                <w:rFonts w:cs="Calibri"/>
                <w:sz w:val="20"/>
                <w:szCs w:val="20"/>
              </w:rPr>
            </w:pPr>
          </w:p>
        </w:tc>
        <w:tc>
          <w:tcPr>
            <w:tcW w:w="1318" w:type="dxa"/>
            <w:shd w:val="clear" w:color="auto" w:fill="auto"/>
          </w:tcPr>
          <w:p w:rsidR="00423B68" w:rsidRPr="008B7817" w:rsidRDefault="00423B68" w:rsidP="00475EBE">
            <w:pPr>
              <w:spacing w:after="0" w:line="360" w:lineRule="auto"/>
              <w:jc w:val="center"/>
              <w:rPr>
                <w:rFonts w:cs="Calibri"/>
                <w:sz w:val="20"/>
                <w:szCs w:val="20"/>
              </w:rPr>
            </w:pPr>
          </w:p>
        </w:tc>
        <w:tc>
          <w:tcPr>
            <w:tcW w:w="1402" w:type="dxa"/>
            <w:shd w:val="clear" w:color="auto" w:fill="auto"/>
          </w:tcPr>
          <w:p w:rsidR="00423B68" w:rsidRPr="008B7817" w:rsidRDefault="00423B68" w:rsidP="00475EBE">
            <w:pPr>
              <w:spacing w:after="0" w:line="360" w:lineRule="auto"/>
              <w:jc w:val="center"/>
              <w:rPr>
                <w:rFonts w:cs="Calibri"/>
                <w:sz w:val="20"/>
                <w:szCs w:val="20"/>
              </w:rPr>
            </w:pPr>
          </w:p>
        </w:tc>
        <w:tc>
          <w:tcPr>
            <w:tcW w:w="1237" w:type="dxa"/>
          </w:tcPr>
          <w:p w:rsidR="00423B68" w:rsidRPr="008B7817" w:rsidRDefault="00423B68" w:rsidP="00475EBE">
            <w:pPr>
              <w:spacing w:after="0" w:line="360" w:lineRule="auto"/>
              <w:jc w:val="center"/>
              <w:rPr>
                <w:rFonts w:cs="Calibri"/>
                <w:sz w:val="20"/>
                <w:szCs w:val="20"/>
              </w:rPr>
            </w:pPr>
          </w:p>
        </w:tc>
      </w:tr>
      <w:tr w:rsidR="00423B68" w:rsidRPr="008B7817" w:rsidTr="00423B68">
        <w:trPr>
          <w:trHeight w:val="382"/>
          <w:jc w:val="center"/>
        </w:trPr>
        <w:tc>
          <w:tcPr>
            <w:tcW w:w="1655" w:type="dxa"/>
            <w:shd w:val="clear" w:color="auto" w:fill="auto"/>
          </w:tcPr>
          <w:p w:rsidR="00423B68" w:rsidRDefault="00423B68" w:rsidP="00475EBE">
            <w:pPr>
              <w:spacing w:after="0" w:line="360" w:lineRule="auto"/>
              <w:jc w:val="center"/>
              <w:rPr>
                <w:rFonts w:cs="Calibri"/>
                <w:sz w:val="20"/>
                <w:szCs w:val="20"/>
              </w:rPr>
            </w:pPr>
            <w:r>
              <w:rPr>
                <w:rFonts w:cs="Calibri"/>
                <w:sz w:val="20"/>
                <w:szCs w:val="20"/>
              </w:rPr>
              <w:t>14:00-15:00</w:t>
            </w:r>
          </w:p>
        </w:tc>
        <w:tc>
          <w:tcPr>
            <w:tcW w:w="1244" w:type="dxa"/>
            <w:shd w:val="clear" w:color="auto" w:fill="auto"/>
          </w:tcPr>
          <w:p w:rsidR="00423B68" w:rsidRPr="008B7817" w:rsidRDefault="00423B68" w:rsidP="00475EBE">
            <w:pPr>
              <w:spacing w:after="0" w:line="360" w:lineRule="auto"/>
              <w:jc w:val="center"/>
              <w:rPr>
                <w:rFonts w:cs="Calibri"/>
                <w:sz w:val="20"/>
                <w:szCs w:val="20"/>
              </w:rPr>
            </w:pPr>
          </w:p>
        </w:tc>
        <w:tc>
          <w:tcPr>
            <w:tcW w:w="1383" w:type="dxa"/>
            <w:shd w:val="clear" w:color="auto" w:fill="auto"/>
          </w:tcPr>
          <w:p w:rsidR="00423B68" w:rsidRPr="008B7817" w:rsidRDefault="00423B68" w:rsidP="00475EBE">
            <w:pPr>
              <w:spacing w:after="0" w:line="360" w:lineRule="auto"/>
              <w:jc w:val="center"/>
              <w:rPr>
                <w:rFonts w:cs="Calibri"/>
                <w:sz w:val="20"/>
                <w:szCs w:val="20"/>
              </w:rPr>
            </w:pPr>
          </w:p>
        </w:tc>
        <w:tc>
          <w:tcPr>
            <w:tcW w:w="1615" w:type="dxa"/>
            <w:shd w:val="clear" w:color="auto" w:fill="auto"/>
          </w:tcPr>
          <w:p w:rsidR="00423B68" w:rsidRPr="008B7817" w:rsidRDefault="00423B68" w:rsidP="00475EBE">
            <w:pPr>
              <w:spacing w:after="0" w:line="360" w:lineRule="auto"/>
              <w:jc w:val="center"/>
              <w:rPr>
                <w:rFonts w:cs="Calibri"/>
                <w:sz w:val="20"/>
                <w:szCs w:val="20"/>
              </w:rPr>
            </w:pPr>
          </w:p>
        </w:tc>
        <w:tc>
          <w:tcPr>
            <w:tcW w:w="1318" w:type="dxa"/>
            <w:shd w:val="clear" w:color="auto" w:fill="auto"/>
          </w:tcPr>
          <w:p w:rsidR="00423B68" w:rsidRPr="008B7817" w:rsidRDefault="00423B68" w:rsidP="00475EBE">
            <w:pPr>
              <w:spacing w:after="0" w:line="360" w:lineRule="auto"/>
              <w:jc w:val="center"/>
              <w:rPr>
                <w:rFonts w:cs="Calibri"/>
                <w:sz w:val="20"/>
                <w:szCs w:val="20"/>
              </w:rPr>
            </w:pPr>
          </w:p>
        </w:tc>
        <w:tc>
          <w:tcPr>
            <w:tcW w:w="1402" w:type="dxa"/>
            <w:shd w:val="clear" w:color="auto" w:fill="auto"/>
          </w:tcPr>
          <w:p w:rsidR="00423B68" w:rsidRPr="008B7817" w:rsidRDefault="00423B68" w:rsidP="00475EBE">
            <w:pPr>
              <w:spacing w:after="0" w:line="360" w:lineRule="auto"/>
              <w:jc w:val="center"/>
              <w:rPr>
                <w:rFonts w:cs="Calibri"/>
                <w:sz w:val="20"/>
                <w:szCs w:val="20"/>
              </w:rPr>
            </w:pPr>
          </w:p>
        </w:tc>
        <w:tc>
          <w:tcPr>
            <w:tcW w:w="1237" w:type="dxa"/>
          </w:tcPr>
          <w:p w:rsidR="00423B68" w:rsidRPr="008B7817" w:rsidRDefault="00423B68" w:rsidP="00475EBE">
            <w:pPr>
              <w:spacing w:after="0" w:line="360" w:lineRule="auto"/>
              <w:jc w:val="center"/>
              <w:rPr>
                <w:rFonts w:cs="Calibri"/>
                <w:sz w:val="20"/>
                <w:szCs w:val="20"/>
              </w:rPr>
            </w:pPr>
          </w:p>
        </w:tc>
      </w:tr>
      <w:tr w:rsidR="00423B68" w:rsidRPr="008B7817" w:rsidTr="00423B68">
        <w:trPr>
          <w:trHeight w:val="382"/>
          <w:jc w:val="center"/>
        </w:trPr>
        <w:tc>
          <w:tcPr>
            <w:tcW w:w="1655" w:type="dxa"/>
            <w:shd w:val="clear" w:color="auto" w:fill="auto"/>
          </w:tcPr>
          <w:p w:rsidR="00423B68" w:rsidRDefault="00423B68" w:rsidP="00475EBE">
            <w:pPr>
              <w:spacing w:after="0" w:line="360" w:lineRule="auto"/>
              <w:jc w:val="center"/>
              <w:rPr>
                <w:rFonts w:cs="Calibri"/>
                <w:sz w:val="20"/>
                <w:szCs w:val="20"/>
              </w:rPr>
            </w:pPr>
            <w:r>
              <w:rPr>
                <w:rFonts w:cs="Calibri"/>
                <w:sz w:val="20"/>
                <w:szCs w:val="20"/>
              </w:rPr>
              <w:t>15:00-16:00</w:t>
            </w:r>
          </w:p>
        </w:tc>
        <w:tc>
          <w:tcPr>
            <w:tcW w:w="1244" w:type="dxa"/>
            <w:shd w:val="clear" w:color="auto" w:fill="auto"/>
          </w:tcPr>
          <w:p w:rsidR="00423B68" w:rsidRPr="008B7817" w:rsidRDefault="00423B68" w:rsidP="00475EBE">
            <w:pPr>
              <w:spacing w:after="0" w:line="360" w:lineRule="auto"/>
              <w:jc w:val="center"/>
              <w:rPr>
                <w:rFonts w:cs="Calibri"/>
                <w:sz w:val="20"/>
                <w:szCs w:val="20"/>
              </w:rPr>
            </w:pPr>
          </w:p>
        </w:tc>
        <w:tc>
          <w:tcPr>
            <w:tcW w:w="1383" w:type="dxa"/>
            <w:shd w:val="clear" w:color="auto" w:fill="auto"/>
          </w:tcPr>
          <w:p w:rsidR="00423B68" w:rsidRPr="008B7817" w:rsidRDefault="00423B68" w:rsidP="00475EBE">
            <w:pPr>
              <w:spacing w:after="0" w:line="360" w:lineRule="auto"/>
              <w:jc w:val="center"/>
              <w:rPr>
                <w:rFonts w:cs="Calibri"/>
                <w:sz w:val="20"/>
                <w:szCs w:val="20"/>
              </w:rPr>
            </w:pPr>
          </w:p>
        </w:tc>
        <w:tc>
          <w:tcPr>
            <w:tcW w:w="1615" w:type="dxa"/>
            <w:shd w:val="clear" w:color="auto" w:fill="auto"/>
          </w:tcPr>
          <w:p w:rsidR="00423B68" w:rsidRPr="008B7817" w:rsidRDefault="00423B68" w:rsidP="00475EBE">
            <w:pPr>
              <w:spacing w:after="0" w:line="360" w:lineRule="auto"/>
              <w:jc w:val="center"/>
              <w:rPr>
                <w:rFonts w:cs="Calibri"/>
                <w:sz w:val="20"/>
                <w:szCs w:val="20"/>
              </w:rPr>
            </w:pPr>
          </w:p>
        </w:tc>
        <w:tc>
          <w:tcPr>
            <w:tcW w:w="1318" w:type="dxa"/>
            <w:shd w:val="clear" w:color="auto" w:fill="auto"/>
          </w:tcPr>
          <w:p w:rsidR="00423B68" w:rsidRPr="008B7817" w:rsidRDefault="00423B68" w:rsidP="00475EBE">
            <w:pPr>
              <w:spacing w:after="0" w:line="360" w:lineRule="auto"/>
              <w:jc w:val="center"/>
              <w:rPr>
                <w:rFonts w:cs="Calibri"/>
                <w:sz w:val="20"/>
                <w:szCs w:val="20"/>
              </w:rPr>
            </w:pPr>
          </w:p>
        </w:tc>
        <w:tc>
          <w:tcPr>
            <w:tcW w:w="1402" w:type="dxa"/>
            <w:shd w:val="clear" w:color="auto" w:fill="auto"/>
          </w:tcPr>
          <w:p w:rsidR="00423B68" w:rsidRPr="008B7817" w:rsidRDefault="00423B68" w:rsidP="00475EBE">
            <w:pPr>
              <w:spacing w:after="0" w:line="360" w:lineRule="auto"/>
              <w:jc w:val="center"/>
              <w:rPr>
                <w:rFonts w:cs="Calibri"/>
                <w:sz w:val="20"/>
                <w:szCs w:val="20"/>
              </w:rPr>
            </w:pPr>
          </w:p>
        </w:tc>
        <w:tc>
          <w:tcPr>
            <w:tcW w:w="1237" w:type="dxa"/>
          </w:tcPr>
          <w:p w:rsidR="00423B68" w:rsidRPr="008B7817" w:rsidRDefault="00423B68" w:rsidP="00475EBE">
            <w:pPr>
              <w:spacing w:after="0" w:line="360" w:lineRule="auto"/>
              <w:jc w:val="center"/>
              <w:rPr>
                <w:rFonts w:cs="Calibri"/>
                <w:sz w:val="20"/>
                <w:szCs w:val="20"/>
              </w:rPr>
            </w:pPr>
          </w:p>
        </w:tc>
      </w:tr>
      <w:tr w:rsidR="00423B68" w:rsidRPr="008B7817" w:rsidTr="00423B68">
        <w:trPr>
          <w:trHeight w:val="382"/>
          <w:jc w:val="center"/>
        </w:trPr>
        <w:tc>
          <w:tcPr>
            <w:tcW w:w="1655" w:type="dxa"/>
            <w:shd w:val="clear" w:color="auto" w:fill="auto"/>
          </w:tcPr>
          <w:p w:rsidR="00423B68" w:rsidRDefault="00423B68" w:rsidP="00475EBE">
            <w:pPr>
              <w:spacing w:after="0" w:line="360" w:lineRule="auto"/>
              <w:jc w:val="center"/>
              <w:rPr>
                <w:rFonts w:cs="Calibri"/>
                <w:sz w:val="20"/>
                <w:szCs w:val="20"/>
              </w:rPr>
            </w:pPr>
            <w:r>
              <w:rPr>
                <w:rFonts w:cs="Calibri"/>
                <w:sz w:val="20"/>
                <w:szCs w:val="20"/>
              </w:rPr>
              <w:t>16:00-17:00</w:t>
            </w:r>
          </w:p>
        </w:tc>
        <w:tc>
          <w:tcPr>
            <w:tcW w:w="1244" w:type="dxa"/>
            <w:shd w:val="clear" w:color="auto" w:fill="auto"/>
          </w:tcPr>
          <w:p w:rsidR="00423B68" w:rsidRPr="008B7817" w:rsidRDefault="00423B68" w:rsidP="00475EBE">
            <w:pPr>
              <w:spacing w:after="0" w:line="360" w:lineRule="auto"/>
              <w:jc w:val="center"/>
              <w:rPr>
                <w:rFonts w:cs="Calibri"/>
                <w:sz w:val="20"/>
                <w:szCs w:val="20"/>
              </w:rPr>
            </w:pPr>
          </w:p>
        </w:tc>
        <w:tc>
          <w:tcPr>
            <w:tcW w:w="1383" w:type="dxa"/>
            <w:shd w:val="clear" w:color="auto" w:fill="auto"/>
          </w:tcPr>
          <w:p w:rsidR="00423B68" w:rsidRPr="008B7817" w:rsidRDefault="00423B68" w:rsidP="00475EBE">
            <w:pPr>
              <w:spacing w:after="0" w:line="360" w:lineRule="auto"/>
              <w:jc w:val="center"/>
              <w:rPr>
                <w:rFonts w:cs="Calibri"/>
                <w:sz w:val="20"/>
                <w:szCs w:val="20"/>
              </w:rPr>
            </w:pPr>
          </w:p>
        </w:tc>
        <w:tc>
          <w:tcPr>
            <w:tcW w:w="1615" w:type="dxa"/>
            <w:shd w:val="clear" w:color="auto" w:fill="auto"/>
          </w:tcPr>
          <w:p w:rsidR="00423B68" w:rsidRPr="008B7817" w:rsidRDefault="00423B68" w:rsidP="00475EBE">
            <w:pPr>
              <w:spacing w:after="0" w:line="360" w:lineRule="auto"/>
              <w:jc w:val="center"/>
              <w:rPr>
                <w:rFonts w:cs="Calibri"/>
                <w:sz w:val="20"/>
                <w:szCs w:val="20"/>
              </w:rPr>
            </w:pPr>
          </w:p>
        </w:tc>
        <w:tc>
          <w:tcPr>
            <w:tcW w:w="1318" w:type="dxa"/>
            <w:shd w:val="clear" w:color="auto" w:fill="auto"/>
          </w:tcPr>
          <w:p w:rsidR="00423B68" w:rsidRPr="008B7817" w:rsidRDefault="00423B68" w:rsidP="00475EBE">
            <w:pPr>
              <w:spacing w:after="0" w:line="360" w:lineRule="auto"/>
              <w:jc w:val="center"/>
              <w:rPr>
                <w:rFonts w:cs="Calibri"/>
                <w:sz w:val="20"/>
                <w:szCs w:val="20"/>
              </w:rPr>
            </w:pPr>
          </w:p>
        </w:tc>
        <w:tc>
          <w:tcPr>
            <w:tcW w:w="1402" w:type="dxa"/>
            <w:shd w:val="clear" w:color="auto" w:fill="auto"/>
          </w:tcPr>
          <w:p w:rsidR="00423B68" w:rsidRPr="008B7817" w:rsidRDefault="00423B68" w:rsidP="00475EBE">
            <w:pPr>
              <w:spacing w:after="0" w:line="360" w:lineRule="auto"/>
              <w:jc w:val="center"/>
              <w:rPr>
                <w:rFonts w:cs="Calibri"/>
                <w:sz w:val="20"/>
                <w:szCs w:val="20"/>
              </w:rPr>
            </w:pPr>
          </w:p>
        </w:tc>
        <w:tc>
          <w:tcPr>
            <w:tcW w:w="1237" w:type="dxa"/>
          </w:tcPr>
          <w:p w:rsidR="00423B68" w:rsidRPr="008B7817" w:rsidRDefault="00423B68" w:rsidP="00475EBE">
            <w:pPr>
              <w:spacing w:after="0" w:line="360" w:lineRule="auto"/>
              <w:jc w:val="center"/>
              <w:rPr>
                <w:rFonts w:cs="Calibri"/>
                <w:sz w:val="20"/>
                <w:szCs w:val="20"/>
              </w:rPr>
            </w:pPr>
          </w:p>
        </w:tc>
      </w:tr>
    </w:tbl>
    <w:p w:rsidR="00E17FB5" w:rsidRPr="008B7817" w:rsidRDefault="00E17FB5" w:rsidP="00273B15">
      <w:pPr>
        <w:spacing w:line="360" w:lineRule="auto"/>
        <w:jc w:val="both"/>
        <w:rPr>
          <w:rFonts w:cs="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4"/>
        <w:gridCol w:w="2444"/>
        <w:gridCol w:w="2445"/>
        <w:gridCol w:w="2556"/>
      </w:tblGrid>
      <w:tr w:rsidR="00773B48" w:rsidRPr="008B7817" w:rsidTr="004B39FD">
        <w:tc>
          <w:tcPr>
            <w:tcW w:w="2444" w:type="dxa"/>
            <w:shd w:val="clear" w:color="auto" w:fill="auto"/>
          </w:tcPr>
          <w:p w:rsidR="00423B68" w:rsidRPr="008B7817" w:rsidRDefault="00423B68" w:rsidP="00423B68">
            <w:pPr>
              <w:spacing w:after="0" w:line="360" w:lineRule="auto"/>
              <w:jc w:val="center"/>
              <w:rPr>
                <w:rFonts w:cs="Calibri"/>
                <w:sz w:val="20"/>
                <w:szCs w:val="20"/>
              </w:rPr>
            </w:pPr>
            <w:r>
              <w:rPr>
                <w:rFonts w:cs="Calibri"/>
                <w:sz w:val="20"/>
                <w:szCs w:val="20"/>
              </w:rPr>
              <w:t xml:space="preserve">Nominativo insegnante di disciplina </w:t>
            </w:r>
          </w:p>
        </w:tc>
        <w:tc>
          <w:tcPr>
            <w:tcW w:w="2444" w:type="dxa"/>
            <w:shd w:val="clear" w:color="auto" w:fill="auto"/>
          </w:tcPr>
          <w:p w:rsidR="00423B68" w:rsidRDefault="00423B68" w:rsidP="00423B68">
            <w:pPr>
              <w:spacing w:after="0" w:line="360" w:lineRule="auto"/>
              <w:jc w:val="center"/>
              <w:rPr>
                <w:rFonts w:cs="Calibri"/>
                <w:sz w:val="20"/>
                <w:szCs w:val="20"/>
              </w:rPr>
            </w:pPr>
            <w:r>
              <w:rPr>
                <w:rFonts w:cs="Calibri"/>
                <w:sz w:val="20"/>
                <w:szCs w:val="20"/>
              </w:rPr>
              <w:t>Ambito</w:t>
            </w:r>
            <w:r w:rsidRPr="008B7817">
              <w:rPr>
                <w:rFonts w:cs="Calibri"/>
                <w:sz w:val="20"/>
                <w:szCs w:val="20"/>
              </w:rPr>
              <w:t xml:space="preserve"> disciplinar</w:t>
            </w:r>
            <w:r>
              <w:rPr>
                <w:rFonts w:cs="Calibri"/>
                <w:sz w:val="20"/>
                <w:szCs w:val="20"/>
              </w:rPr>
              <w:t>e</w:t>
            </w:r>
          </w:p>
          <w:p w:rsidR="00773B48" w:rsidRPr="008B7817" w:rsidRDefault="00423B68" w:rsidP="00423B68">
            <w:pPr>
              <w:spacing w:after="0" w:line="360" w:lineRule="auto"/>
              <w:jc w:val="center"/>
              <w:rPr>
                <w:rFonts w:cs="Calibri"/>
                <w:sz w:val="20"/>
                <w:szCs w:val="20"/>
              </w:rPr>
            </w:pPr>
            <w:r>
              <w:rPr>
                <w:rFonts w:cs="Calibri"/>
                <w:sz w:val="20"/>
                <w:szCs w:val="20"/>
              </w:rPr>
              <w:t>insegnante</w:t>
            </w:r>
          </w:p>
        </w:tc>
        <w:tc>
          <w:tcPr>
            <w:tcW w:w="2445" w:type="dxa"/>
            <w:shd w:val="clear" w:color="auto" w:fill="auto"/>
          </w:tcPr>
          <w:p w:rsidR="00773B48" w:rsidRPr="008B7817" w:rsidRDefault="00773B48" w:rsidP="008B7817">
            <w:pPr>
              <w:spacing w:after="0" w:line="360" w:lineRule="auto"/>
              <w:jc w:val="center"/>
              <w:rPr>
                <w:rFonts w:cs="Calibri"/>
                <w:sz w:val="20"/>
                <w:szCs w:val="20"/>
              </w:rPr>
            </w:pPr>
            <w:r w:rsidRPr="008B7817">
              <w:rPr>
                <w:rFonts w:cs="Calibri"/>
                <w:sz w:val="20"/>
                <w:szCs w:val="20"/>
              </w:rPr>
              <w:t>ore nella classe</w:t>
            </w:r>
          </w:p>
        </w:tc>
        <w:tc>
          <w:tcPr>
            <w:tcW w:w="2556" w:type="dxa"/>
            <w:shd w:val="clear" w:color="auto" w:fill="auto"/>
          </w:tcPr>
          <w:p w:rsidR="00773B48" w:rsidRPr="008B7817" w:rsidRDefault="00773B48" w:rsidP="008B7817">
            <w:pPr>
              <w:spacing w:after="0" w:line="360" w:lineRule="auto"/>
              <w:jc w:val="center"/>
              <w:rPr>
                <w:rFonts w:cs="Calibri"/>
                <w:sz w:val="20"/>
                <w:szCs w:val="20"/>
              </w:rPr>
            </w:pPr>
            <w:r w:rsidRPr="008B7817">
              <w:rPr>
                <w:rFonts w:cs="Calibri"/>
                <w:sz w:val="20"/>
                <w:szCs w:val="20"/>
              </w:rPr>
              <w:t>ore con l’alunno</w:t>
            </w:r>
            <w:r w:rsidR="00475EBE">
              <w:rPr>
                <w:rFonts w:cs="Calibri"/>
                <w:sz w:val="20"/>
                <w:szCs w:val="20"/>
              </w:rPr>
              <w:t xml:space="preserve"> disabile</w:t>
            </w:r>
          </w:p>
        </w:tc>
      </w:tr>
      <w:tr w:rsidR="00773B48" w:rsidRPr="008B7817" w:rsidTr="004B39FD">
        <w:tc>
          <w:tcPr>
            <w:tcW w:w="2444" w:type="dxa"/>
            <w:shd w:val="clear" w:color="auto" w:fill="auto"/>
          </w:tcPr>
          <w:p w:rsidR="00773B48" w:rsidRPr="008B7817" w:rsidRDefault="00773B48" w:rsidP="008B7817">
            <w:pPr>
              <w:spacing w:after="0" w:line="360" w:lineRule="auto"/>
              <w:jc w:val="center"/>
              <w:rPr>
                <w:rFonts w:cs="Calibri"/>
                <w:sz w:val="20"/>
                <w:szCs w:val="20"/>
              </w:rPr>
            </w:pPr>
          </w:p>
        </w:tc>
        <w:tc>
          <w:tcPr>
            <w:tcW w:w="2444" w:type="dxa"/>
            <w:shd w:val="clear" w:color="auto" w:fill="auto"/>
          </w:tcPr>
          <w:p w:rsidR="00773B48" w:rsidRPr="008B7817" w:rsidRDefault="00773B48" w:rsidP="008B7817">
            <w:pPr>
              <w:spacing w:after="0" w:line="360" w:lineRule="auto"/>
              <w:jc w:val="center"/>
              <w:rPr>
                <w:rFonts w:cs="Calibri"/>
                <w:sz w:val="20"/>
                <w:szCs w:val="20"/>
              </w:rPr>
            </w:pPr>
          </w:p>
        </w:tc>
        <w:tc>
          <w:tcPr>
            <w:tcW w:w="2445" w:type="dxa"/>
            <w:shd w:val="clear" w:color="auto" w:fill="auto"/>
          </w:tcPr>
          <w:p w:rsidR="00773B48" w:rsidRPr="008B7817" w:rsidRDefault="00773B48" w:rsidP="008B7817">
            <w:pPr>
              <w:spacing w:after="0" w:line="360" w:lineRule="auto"/>
              <w:jc w:val="center"/>
              <w:rPr>
                <w:rFonts w:cs="Calibri"/>
                <w:sz w:val="20"/>
                <w:szCs w:val="20"/>
              </w:rPr>
            </w:pPr>
          </w:p>
        </w:tc>
        <w:tc>
          <w:tcPr>
            <w:tcW w:w="2556" w:type="dxa"/>
            <w:shd w:val="clear" w:color="auto" w:fill="auto"/>
          </w:tcPr>
          <w:p w:rsidR="00773B48" w:rsidRPr="008B7817" w:rsidRDefault="00773B48" w:rsidP="008B7817">
            <w:pPr>
              <w:spacing w:after="0" w:line="360" w:lineRule="auto"/>
              <w:jc w:val="center"/>
              <w:rPr>
                <w:rFonts w:cs="Calibri"/>
                <w:sz w:val="20"/>
                <w:szCs w:val="20"/>
              </w:rPr>
            </w:pPr>
          </w:p>
        </w:tc>
      </w:tr>
      <w:tr w:rsidR="00423B68" w:rsidRPr="008B7817" w:rsidTr="004B39FD">
        <w:tc>
          <w:tcPr>
            <w:tcW w:w="2444" w:type="dxa"/>
            <w:shd w:val="clear" w:color="auto" w:fill="auto"/>
          </w:tcPr>
          <w:p w:rsidR="00423B68" w:rsidRPr="008B7817" w:rsidRDefault="00423B68" w:rsidP="008B7817">
            <w:pPr>
              <w:spacing w:after="0" w:line="360" w:lineRule="auto"/>
              <w:jc w:val="center"/>
              <w:rPr>
                <w:rFonts w:cs="Calibri"/>
                <w:sz w:val="20"/>
                <w:szCs w:val="20"/>
              </w:rPr>
            </w:pPr>
          </w:p>
        </w:tc>
        <w:tc>
          <w:tcPr>
            <w:tcW w:w="2444" w:type="dxa"/>
            <w:shd w:val="clear" w:color="auto" w:fill="auto"/>
          </w:tcPr>
          <w:p w:rsidR="00423B68" w:rsidRPr="008B7817" w:rsidRDefault="00423B68" w:rsidP="008B7817">
            <w:pPr>
              <w:spacing w:after="0" w:line="360" w:lineRule="auto"/>
              <w:jc w:val="center"/>
              <w:rPr>
                <w:rFonts w:cs="Calibri"/>
                <w:sz w:val="20"/>
                <w:szCs w:val="20"/>
              </w:rPr>
            </w:pPr>
          </w:p>
        </w:tc>
        <w:tc>
          <w:tcPr>
            <w:tcW w:w="2445" w:type="dxa"/>
            <w:shd w:val="clear" w:color="auto" w:fill="auto"/>
          </w:tcPr>
          <w:p w:rsidR="00423B68" w:rsidRPr="008B7817" w:rsidRDefault="00423B68" w:rsidP="008B7817">
            <w:pPr>
              <w:spacing w:after="0" w:line="360" w:lineRule="auto"/>
              <w:jc w:val="center"/>
              <w:rPr>
                <w:rFonts w:cs="Calibri"/>
                <w:sz w:val="20"/>
                <w:szCs w:val="20"/>
              </w:rPr>
            </w:pPr>
          </w:p>
        </w:tc>
        <w:tc>
          <w:tcPr>
            <w:tcW w:w="2556" w:type="dxa"/>
            <w:shd w:val="clear" w:color="auto" w:fill="auto"/>
          </w:tcPr>
          <w:p w:rsidR="00423B68" w:rsidRPr="008B7817" w:rsidRDefault="00423B68" w:rsidP="008B7817">
            <w:pPr>
              <w:spacing w:after="0" w:line="360" w:lineRule="auto"/>
              <w:jc w:val="center"/>
              <w:rPr>
                <w:rFonts w:cs="Calibri"/>
                <w:sz w:val="20"/>
                <w:szCs w:val="20"/>
              </w:rPr>
            </w:pPr>
          </w:p>
        </w:tc>
      </w:tr>
      <w:tr w:rsidR="00423B68" w:rsidRPr="008B7817" w:rsidTr="004B39FD">
        <w:tc>
          <w:tcPr>
            <w:tcW w:w="2444" w:type="dxa"/>
            <w:shd w:val="clear" w:color="auto" w:fill="auto"/>
          </w:tcPr>
          <w:p w:rsidR="00423B68" w:rsidRPr="008B7817" w:rsidRDefault="00423B68" w:rsidP="008B7817">
            <w:pPr>
              <w:spacing w:after="0" w:line="360" w:lineRule="auto"/>
              <w:jc w:val="center"/>
              <w:rPr>
                <w:rFonts w:cs="Calibri"/>
                <w:sz w:val="20"/>
                <w:szCs w:val="20"/>
              </w:rPr>
            </w:pPr>
          </w:p>
        </w:tc>
        <w:tc>
          <w:tcPr>
            <w:tcW w:w="2444" w:type="dxa"/>
            <w:shd w:val="clear" w:color="auto" w:fill="auto"/>
          </w:tcPr>
          <w:p w:rsidR="00423B68" w:rsidRPr="008B7817" w:rsidRDefault="00423B68" w:rsidP="008B7817">
            <w:pPr>
              <w:spacing w:after="0" w:line="360" w:lineRule="auto"/>
              <w:jc w:val="center"/>
              <w:rPr>
                <w:rFonts w:cs="Calibri"/>
                <w:sz w:val="20"/>
                <w:szCs w:val="20"/>
              </w:rPr>
            </w:pPr>
          </w:p>
        </w:tc>
        <w:tc>
          <w:tcPr>
            <w:tcW w:w="2445" w:type="dxa"/>
            <w:shd w:val="clear" w:color="auto" w:fill="auto"/>
          </w:tcPr>
          <w:p w:rsidR="00423B68" w:rsidRPr="008B7817" w:rsidRDefault="00423B68" w:rsidP="008B7817">
            <w:pPr>
              <w:spacing w:after="0" w:line="360" w:lineRule="auto"/>
              <w:jc w:val="center"/>
              <w:rPr>
                <w:rFonts w:cs="Calibri"/>
                <w:sz w:val="20"/>
                <w:szCs w:val="20"/>
              </w:rPr>
            </w:pPr>
          </w:p>
        </w:tc>
        <w:tc>
          <w:tcPr>
            <w:tcW w:w="2556" w:type="dxa"/>
            <w:shd w:val="clear" w:color="auto" w:fill="auto"/>
          </w:tcPr>
          <w:p w:rsidR="00423B68" w:rsidRPr="008B7817" w:rsidRDefault="00423B68" w:rsidP="008B7817">
            <w:pPr>
              <w:spacing w:after="0" w:line="360" w:lineRule="auto"/>
              <w:jc w:val="center"/>
              <w:rPr>
                <w:rFonts w:cs="Calibri"/>
                <w:sz w:val="20"/>
                <w:szCs w:val="20"/>
              </w:rPr>
            </w:pPr>
          </w:p>
        </w:tc>
      </w:tr>
      <w:tr w:rsidR="00423B68" w:rsidRPr="008B7817" w:rsidTr="004B39FD">
        <w:tc>
          <w:tcPr>
            <w:tcW w:w="2444" w:type="dxa"/>
            <w:shd w:val="clear" w:color="auto" w:fill="auto"/>
          </w:tcPr>
          <w:p w:rsidR="00423B68" w:rsidRPr="008B7817" w:rsidRDefault="00423B68" w:rsidP="008B7817">
            <w:pPr>
              <w:spacing w:after="0" w:line="360" w:lineRule="auto"/>
              <w:jc w:val="center"/>
              <w:rPr>
                <w:rFonts w:cs="Calibri"/>
                <w:sz w:val="20"/>
                <w:szCs w:val="20"/>
              </w:rPr>
            </w:pPr>
          </w:p>
        </w:tc>
        <w:tc>
          <w:tcPr>
            <w:tcW w:w="2444" w:type="dxa"/>
            <w:shd w:val="clear" w:color="auto" w:fill="auto"/>
          </w:tcPr>
          <w:p w:rsidR="00423B68" w:rsidRPr="008B7817" w:rsidRDefault="00423B68" w:rsidP="008B7817">
            <w:pPr>
              <w:spacing w:after="0" w:line="360" w:lineRule="auto"/>
              <w:jc w:val="center"/>
              <w:rPr>
                <w:rFonts w:cs="Calibri"/>
                <w:sz w:val="20"/>
                <w:szCs w:val="20"/>
              </w:rPr>
            </w:pPr>
          </w:p>
        </w:tc>
        <w:tc>
          <w:tcPr>
            <w:tcW w:w="2445" w:type="dxa"/>
            <w:shd w:val="clear" w:color="auto" w:fill="auto"/>
          </w:tcPr>
          <w:p w:rsidR="00423B68" w:rsidRPr="008B7817" w:rsidRDefault="00423B68" w:rsidP="008B7817">
            <w:pPr>
              <w:spacing w:after="0" w:line="360" w:lineRule="auto"/>
              <w:jc w:val="center"/>
              <w:rPr>
                <w:rFonts w:cs="Calibri"/>
                <w:sz w:val="20"/>
                <w:szCs w:val="20"/>
              </w:rPr>
            </w:pPr>
          </w:p>
        </w:tc>
        <w:tc>
          <w:tcPr>
            <w:tcW w:w="2556" w:type="dxa"/>
            <w:shd w:val="clear" w:color="auto" w:fill="auto"/>
          </w:tcPr>
          <w:p w:rsidR="00423B68" w:rsidRPr="008B7817" w:rsidRDefault="00423B68" w:rsidP="008B7817">
            <w:pPr>
              <w:spacing w:after="0" w:line="360" w:lineRule="auto"/>
              <w:jc w:val="center"/>
              <w:rPr>
                <w:rFonts w:cs="Calibri"/>
                <w:sz w:val="20"/>
                <w:szCs w:val="20"/>
              </w:rPr>
            </w:pPr>
          </w:p>
        </w:tc>
      </w:tr>
    </w:tbl>
    <w:p w:rsidR="00FE38B9" w:rsidRPr="008B7817" w:rsidRDefault="00FE38B9" w:rsidP="00273B15">
      <w:pPr>
        <w:spacing w:line="360" w:lineRule="auto"/>
        <w:jc w:val="both"/>
        <w:rPr>
          <w:rFonts w:cs="Calibri"/>
        </w:rPr>
      </w:pPr>
    </w:p>
    <w:p w:rsidR="00773B48" w:rsidRPr="008B7817" w:rsidRDefault="00475EBE" w:rsidP="0068194A">
      <w:pPr>
        <w:spacing w:line="360" w:lineRule="auto"/>
        <w:jc w:val="center"/>
        <w:rPr>
          <w:rFonts w:cs="Calibri"/>
          <w:b/>
        </w:rPr>
      </w:pPr>
      <w:r>
        <w:rPr>
          <w:rFonts w:cs="Calibri"/>
          <w:b/>
        </w:rPr>
        <w:t xml:space="preserve">Tabella oraria delle discipline di </w:t>
      </w:r>
      <w:r w:rsidR="00773B48" w:rsidRPr="008B7817">
        <w:rPr>
          <w:rFonts w:cs="Calibri"/>
          <w:b/>
        </w:rPr>
        <w:t>classe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244"/>
        <w:gridCol w:w="1383"/>
        <w:gridCol w:w="1354"/>
        <w:gridCol w:w="1417"/>
        <w:gridCol w:w="1418"/>
        <w:gridCol w:w="1382"/>
      </w:tblGrid>
      <w:tr w:rsidR="00423B68" w:rsidRPr="008B7817" w:rsidTr="00AC6E8E">
        <w:trPr>
          <w:trHeight w:val="371"/>
        </w:trPr>
        <w:tc>
          <w:tcPr>
            <w:tcW w:w="1656" w:type="dxa"/>
            <w:shd w:val="clear" w:color="auto" w:fill="auto"/>
          </w:tcPr>
          <w:p w:rsidR="00423B68" w:rsidRPr="008B7817" w:rsidRDefault="00423B68" w:rsidP="00475EBE">
            <w:pPr>
              <w:spacing w:after="0" w:line="360" w:lineRule="auto"/>
              <w:jc w:val="center"/>
              <w:rPr>
                <w:rFonts w:cs="Calibri"/>
                <w:sz w:val="20"/>
                <w:szCs w:val="20"/>
              </w:rPr>
            </w:pPr>
            <w:r w:rsidRPr="008B7817">
              <w:rPr>
                <w:rFonts w:cs="Calibri"/>
                <w:sz w:val="20"/>
                <w:szCs w:val="20"/>
              </w:rPr>
              <w:t>Ora</w:t>
            </w:r>
            <w:r>
              <w:rPr>
                <w:rFonts w:cs="Calibri"/>
                <w:sz w:val="20"/>
                <w:szCs w:val="20"/>
              </w:rPr>
              <w:t>rio</w:t>
            </w:r>
          </w:p>
        </w:tc>
        <w:tc>
          <w:tcPr>
            <w:tcW w:w="1244" w:type="dxa"/>
            <w:shd w:val="clear" w:color="auto" w:fill="auto"/>
          </w:tcPr>
          <w:p w:rsidR="00423B68" w:rsidRPr="008B7817" w:rsidRDefault="00423B68" w:rsidP="00475EBE">
            <w:pPr>
              <w:spacing w:after="0" w:line="360" w:lineRule="auto"/>
              <w:jc w:val="center"/>
              <w:rPr>
                <w:rFonts w:cs="Calibri"/>
                <w:sz w:val="20"/>
                <w:szCs w:val="20"/>
              </w:rPr>
            </w:pPr>
            <w:r w:rsidRPr="008B7817">
              <w:rPr>
                <w:rFonts w:cs="Calibri"/>
                <w:sz w:val="20"/>
                <w:szCs w:val="20"/>
              </w:rPr>
              <w:t>Luned</w:t>
            </w:r>
            <w:r>
              <w:rPr>
                <w:rFonts w:cs="Calibri"/>
                <w:sz w:val="20"/>
                <w:szCs w:val="20"/>
              </w:rPr>
              <w:t>ì</w:t>
            </w:r>
          </w:p>
        </w:tc>
        <w:tc>
          <w:tcPr>
            <w:tcW w:w="1383" w:type="dxa"/>
            <w:shd w:val="clear" w:color="auto" w:fill="auto"/>
          </w:tcPr>
          <w:p w:rsidR="00423B68" w:rsidRPr="008B7817" w:rsidRDefault="00423B68" w:rsidP="00475EBE">
            <w:pPr>
              <w:spacing w:after="0" w:line="360" w:lineRule="auto"/>
              <w:jc w:val="center"/>
              <w:rPr>
                <w:rFonts w:cs="Calibri"/>
                <w:sz w:val="20"/>
                <w:szCs w:val="20"/>
              </w:rPr>
            </w:pPr>
            <w:r w:rsidRPr="008B7817">
              <w:rPr>
                <w:rFonts w:cs="Calibri"/>
                <w:sz w:val="20"/>
                <w:szCs w:val="20"/>
              </w:rPr>
              <w:t>Marted</w:t>
            </w:r>
            <w:r>
              <w:rPr>
                <w:rFonts w:cs="Calibri"/>
                <w:sz w:val="20"/>
                <w:szCs w:val="20"/>
              </w:rPr>
              <w:t>ì</w:t>
            </w:r>
          </w:p>
        </w:tc>
        <w:tc>
          <w:tcPr>
            <w:tcW w:w="1354" w:type="dxa"/>
            <w:shd w:val="clear" w:color="auto" w:fill="auto"/>
          </w:tcPr>
          <w:p w:rsidR="00423B68" w:rsidRPr="008B7817" w:rsidRDefault="00423B68" w:rsidP="00475EBE">
            <w:pPr>
              <w:spacing w:after="0" w:line="360" w:lineRule="auto"/>
              <w:jc w:val="center"/>
              <w:rPr>
                <w:rFonts w:cs="Calibri"/>
                <w:sz w:val="20"/>
                <w:szCs w:val="20"/>
              </w:rPr>
            </w:pPr>
            <w:r w:rsidRPr="008B7817">
              <w:rPr>
                <w:rFonts w:cs="Calibri"/>
                <w:sz w:val="20"/>
                <w:szCs w:val="20"/>
              </w:rPr>
              <w:t>Mercoled</w:t>
            </w:r>
            <w:r>
              <w:rPr>
                <w:rFonts w:cs="Calibri"/>
                <w:sz w:val="20"/>
                <w:szCs w:val="20"/>
              </w:rPr>
              <w:t>ì</w:t>
            </w:r>
          </w:p>
        </w:tc>
        <w:tc>
          <w:tcPr>
            <w:tcW w:w="1417" w:type="dxa"/>
            <w:shd w:val="clear" w:color="auto" w:fill="auto"/>
          </w:tcPr>
          <w:p w:rsidR="00423B68" w:rsidRPr="008B7817" w:rsidRDefault="00423B68" w:rsidP="00475EBE">
            <w:pPr>
              <w:spacing w:after="0" w:line="360" w:lineRule="auto"/>
              <w:jc w:val="center"/>
              <w:rPr>
                <w:rFonts w:cs="Calibri"/>
                <w:sz w:val="20"/>
                <w:szCs w:val="20"/>
              </w:rPr>
            </w:pPr>
            <w:r w:rsidRPr="008B7817">
              <w:rPr>
                <w:rFonts w:cs="Calibri"/>
                <w:sz w:val="20"/>
                <w:szCs w:val="20"/>
              </w:rPr>
              <w:t>Gioved</w:t>
            </w:r>
            <w:r>
              <w:rPr>
                <w:rFonts w:cs="Calibri"/>
                <w:sz w:val="20"/>
                <w:szCs w:val="20"/>
              </w:rPr>
              <w:t>ì</w:t>
            </w:r>
          </w:p>
        </w:tc>
        <w:tc>
          <w:tcPr>
            <w:tcW w:w="1418" w:type="dxa"/>
            <w:shd w:val="clear" w:color="auto" w:fill="auto"/>
          </w:tcPr>
          <w:p w:rsidR="00423B68" w:rsidRPr="008B7817" w:rsidRDefault="00423B68" w:rsidP="00475EBE">
            <w:pPr>
              <w:spacing w:after="0" w:line="360" w:lineRule="auto"/>
              <w:jc w:val="center"/>
              <w:rPr>
                <w:rFonts w:cs="Calibri"/>
                <w:sz w:val="20"/>
                <w:szCs w:val="20"/>
              </w:rPr>
            </w:pPr>
            <w:r w:rsidRPr="008B7817">
              <w:rPr>
                <w:rFonts w:cs="Calibri"/>
                <w:sz w:val="20"/>
                <w:szCs w:val="20"/>
              </w:rPr>
              <w:t>Venerd</w:t>
            </w:r>
            <w:r>
              <w:rPr>
                <w:rFonts w:cs="Calibri"/>
                <w:sz w:val="20"/>
                <w:szCs w:val="20"/>
              </w:rPr>
              <w:t>ì</w:t>
            </w:r>
          </w:p>
        </w:tc>
        <w:tc>
          <w:tcPr>
            <w:tcW w:w="1382" w:type="dxa"/>
          </w:tcPr>
          <w:p w:rsidR="00423B68" w:rsidRPr="008B7817" w:rsidRDefault="00423B68" w:rsidP="00475EBE">
            <w:pPr>
              <w:spacing w:after="0" w:line="360" w:lineRule="auto"/>
              <w:jc w:val="center"/>
              <w:rPr>
                <w:rFonts w:cs="Calibri"/>
                <w:sz w:val="20"/>
                <w:szCs w:val="20"/>
              </w:rPr>
            </w:pPr>
            <w:r>
              <w:rPr>
                <w:rFonts w:cs="Calibri"/>
                <w:sz w:val="20"/>
                <w:szCs w:val="20"/>
              </w:rPr>
              <w:t>Sabato</w:t>
            </w:r>
          </w:p>
        </w:tc>
      </w:tr>
      <w:tr w:rsidR="00423B68" w:rsidRPr="008B7817" w:rsidTr="00AC6E8E">
        <w:trPr>
          <w:trHeight w:val="371"/>
        </w:trPr>
        <w:tc>
          <w:tcPr>
            <w:tcW w:w="1656"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r>
              <w:rPr>
                <w:rFonts w:cs="Calibri"/>
                <w:sz w:val="20"/>
                <w:szCs w:val="20"/>
              </w:rPr>
              <w:t>08:00-09:00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2" w:type="dxa"/>
            <w:tcBorders>
              <w:top w:val="single" w:sz="4" w:space="0" w:color="auto"/>
              <w:left w:val="single" w:sz="4" w:space="0" w:color="auto"/>
              <w:bottom w:val="single" w:sz="4" w:space="0" w:color="auto"/>
              <w:right w:val="single" w:sz="4" w:space="0" w:color="auto"/>
            </w:tcBorders>
          </w:tcPr>
          <w:p w:rsidR="00423B68" w:rsidRPr="008B7817" w:rsidRDefault="00423B68" w:rsidP="001E043C">
            <w:pPr>
              <w:spacing w:after="0" w:line="360" w:lineRule="auto"/>
              <w:jc w:val="center"/>
              <w:rPr>
                <w:rFonts w:cs="Calibri"/>
                <w:sz w:val="20"/>
                <w:szCs w:val="20"/>
              </w:rPr>
            </w:pPr>
          </w:p>
        </w:tc>
      </w:tr>
      <w:tr w:rsidR="00423B68" w:rsidRPr="008B7817" w:rsidTr="00AC6E8E">
        <w:trPr>
          <w:trHeight w:val="371"/>
        </w:trPr>
        <w:tc>
          <w:tcPr>
            <w:tcW w:w="1656" w:type="dxa"/>
            <w:tcBorders>
              <w:top w:val="single" w:sz="4" w:space="0" w:color="auto"/>
              <w:left w:val="single" w:sz="4" w:space="0" w:color="auto"/>
              <w:bottom w:val="single" w:sz="4" w:space="0" w:color="auto"/>
              <w:right w:val="single" w:sz="4" w:space="0" w:color="auto"/>
            </w:tcBorders>
            <w:shd w:val="clear" w:color="auto" w:fill="auto"/>
          </w:tcPr>
          <w:p w:rsidR="00423B68" w:rsidRDefault="00423B68" w:rsidP="001E043C">
            <w:pPr>
              <w:spacing w:after="0" w:line="360" w:lineRule="auto"/>
              <w:jc w:val="center"/>
              <w:rPr>
                <w:rFonts w:cs="Calibri"/>
                <w:sz w:val="20"/>
                <w:szCs w:val="20"/>
              </w:rPr>
            </w:pPr>
            <w:r>
              <w:rPr>
                <w:rFonts w:cs="Calibri"/>
                <w:sz w:val="20"/>
                <w:szCs w:val="20"/>
              </w:rPr>
              <w:t>09:00-10:00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2" w:type="dxa"/>
            <w:tcBorders>
              <w:top w:val="single" w:sz="4" w:space="0" w:color="auto"/>
              <w:left w:val="single" w:sz="4" w:space="0" w:color="auto"/>
              <w:bottom w:val="single" w:sz="4" w:space="0" w:color="auto"/>
              <w:right w:val="single" w:sz="4" w:space="0" w:color="auto"/>
            </w:tcBorders>
          </w:tcPr>
          <w:p w:rsidR="00423B68" w:rsidRPr="008B7817" w:rsidRDefault="00423B68" w:rsidP="001E043C">
            <w:pPr>
              <w:spacing w:after="0" w:line="360" w:lineRule="auto"/>
              <w:jc w:val="center"/>
              <w:rPr>
                <w:rFonts w:cs="Calibri"/>
                <w:sz w:val="20"/>
                <w:szCs w:val="20"/>
              </w:rPr>
            </w:pPr>
          </w:p>
        </w:tc>
      </w:tr>
      <w:tr w:rsidR="00423B68" w:rsidRPr="008B7817" w:rsidTr="00AC6E8E">
        <w:trPr>
          <w:trHeight w:val="371"/>
        </w:trPr>
        <w:tc>
          <w:tcPr>
            <w:tcW w:w="1656" w:type="dxa"/>
            <w:tcBorders>
              <w:top w:val="single" w:sz="4" w:space="0" w:color="auto"/>
              <w:left w:val="single" w:sz="4" w:space="0" w:color="auto"/>
              <w:bottom w:val="single" w:sz="4" w:space="0" w:color="auto"/>
              <w:right w:val="single" w:sz="4" w:space="0" w:color="auto"/>
            </w:tcBorders>
            <w:shd w:val="clear" w:color="auto" w:fill="auto"/>
          </w:tcPr>
          <w:p w:rsidR="00423B68" w:rsidRDefault="00423B68" w:rsidP="001E043C">
            <w:pPr>
              <w:spacing w:after="0" w:line="360" w:lineRule="auto"/>
              <w:jc w:val="center"/>
              <w:rPr>
                <w:rFonts w:cs="Calibri"/>
                <w:sz w:val="20"/>
                <w:szCs w:val="20"/>
              </w:rPr>
            </w:pPr>
            <w:r>
              <w:rPr>
                <w:rFonts w:cs="Calibri"/>
                <w:sz w:val="20"/>
                <w:szCs w:val="20"/>
              </w:rPr>
              <w:t>10:00-11:00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2" w:type="dxa"/>
            <w:tcBorders>
              <w:top w:val="single" w:sz="4" w:space="0" w:color="auto"/>
              <w:left w:val="single" w:sz="4" w:space="0" w:color="auto"/>
              <w:bottom w:val="single" w:sz="4" w:space="0" w:color="auto"/>
              <w:right w:val="single" w:sz="4" w:space="0" w:color="auto"/>
            </w:tcBorders>
          </w:tcPr>
          <w:p w:rsidR="00423B68" w:rsidRPr="008B7817" w:rsidRDefault="00423B68" w:rsidP="001E043C">
            <w:pPr>
              <w:spacing w:after="0" w:line="360" w:lineRule="auto"/>
              <w:jc w:val="center"/>
              <w:rPr>
                <w:rFonts w:cs="Calibri"/>
                <w:sz w:val="20"/>
                <w:szCs w:val="20"/>
              </w:rPr>
            </w:pPr>
          </w:p>
        </w:tc>
      </w:tr>
      <w:tr w:rsidR="00423B68" w:rsidRPr="008B7817" w:rsidTr="00AC6E8E">
        <w:trPr>
          <w:trHeight w:val="371"/>
        </w:trPr>
        <w:tc>
          <w:tcPr>
            <w:tcW w:w="1656" w:type="dxa"/>
            <w:tcBorders>
              <w:top w:val="single" w:sz="4" w:space="0" w:color="auto"/>
              <w:left w:val="single" w:sz="4" w:space="0" w:color="auto"/>
              <w:bottom w:val="single" w:sz="4" w:space="0" w:color="auto"/>
              <w:right w:val="single" w:sz="4" w:space="0" w:color="auto"/>
            </w:tcBorders>
            <w:shd w:val="clear" w:color="auto" w:fill="auto"/>
          </w:tcPr>
          <w:p w:rsidR="00423B68" w:rsidRDefault="00423B68" w:rsidP="001E043C">
            <w:pPr>
              <w:spacing w:after="0" w:line="360" w:lineRule="auto"/>
              <w:jc w:val="center"/>
              <w:rPr>
                <w:rFonts w:cs="Calibri"/>
                <w:sz w:val="20"/>
                <w:szCs w:val="20"/>
              </w:rPr>
            </w:pPr>
            <w:r>
              <w:rPr>
                <w:rFonts w:cs="Calibri"/>
                <w:sz w:val="20"/>
                <w:szCs w:val="20"/>
              </w:rPr>
              <w:t>11:00-12:00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2" w:type="dxa"/>
            <w:tcBorders>
              <w:top w:val="single" w:sz="4" w:space="0" w:color="auto"/>
              <w:left w:val="single" w:sz="4" w:space="0" w:color="auto"/>
              <w:bottom w:val="single" w:sz="4" w:space="0" w:color="auto"/>
              <w:right w:val="single" w:sz="4" w:space="0" w:color="auto"/>
            </w:tcBorders>
          </w:tcPr>
          <w:p w:rsidR="00423B68" w:rsidRPr="008B7817" w:rsidRDefault="00423B68" w:rsidP="001E043C">
            <w:pPr>
              <w:spacing w:after="0" w:line="360" w:lineRule="auto"/>
              <w:jc w:val="center"/>
              <w:rPr>
                <w:rFonts w:cs="Calibri"/>
                <w:sz w:val="20"/>
                <w:szCs w:val="20"/>
              </w:rPr>
            </w:pPr>
          </w:p>
        </w:tc>
      </w:tr>
      <w:tr w:rsidR="00423B68" w:rsidRPr="008B7817" w:rsidTr="00AC6E8E">
        <w:trPr>
          <w:trHeight w:val="371"/>
        </w:trPr>
        <w:tc>
          <w:tcPr>
            <w:tcW w:w="1656" w:type="dxa"/>
            <w:tcBorders>
              <w:top w:val="single" w:sz="4" w:space="0" w:color="auto"/>
              <w:left w:val="single" w:sz="4" w:space="0" w:color="auto"/>
              <w:bottom w:val="single" w:sz="4" w:space="0" w:color="auto"/>
              <w:right w:val="single" w:sz="4" w:space="0" w:color="auto"/>
            </w:tcBorders>
            <w:shd w:val="clear" w:color="auto" w:fill="auto"/>
          </w:tcPr>
          <w:p w:rsidR="00423B68" w:rsidRDefault="00423B68" w:rsidP="001E043C">
            <w:pPr>
              <w:spacing w:after="0" w:line="360" w:lineRule="auto"/>
              <w:jc w:val="center"/>
              <w:rPr>
                <w:rFonts w:cs="Calibri"/>
                <w:sz w:val="20"/>
                <w:szCs w:val="20"/>
              </w:rPr>
            </w:pPr>
            <w:r>
              <w:rPr>
                <w:rFonts w:cs="Calibri"/>
                <w:sz w:val="20"/>
                <w:szCs w:val="20"/>
              </w:rPr>
              <w:t>12:00-13:00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2" w:type="dxa"/>
            <w:tcBorders>
              <w:top w:val="single" w:sz="4" w:space="0" w:color="auto"/>
              <w:left w:val="single" w:sz="4" w:space="0" w:color="auto"/>
              <w:bottom w:val="single" w:sz="4" w:space="0" w:color="auto"/>
              <w:right w:val="single" w:sz="4" w:space="0" w:color="auto"/>
            </w:tcBorders>
          </w:tcPr>
          <w:p w:rsidR="00423B68" w:rsidRPr="008B7817" w:rsidRDefault="00423B68" w:rsidP="001E043C">
            <w:pPr>
              <w:spacing w:after="0" w:line="360" w:lineRule="auto"/>
              <w:jc w:val="center"/>
              <w:rPr>
                <w:rFonts w:cs="Calibri"/>
                <w:sz w:val="20"/>
                <w:szCs w:val="20"/>
              </w:rPr>
            </w:pPr>
          </w:p>
        </w:tc>
      </w:tr>
      <w:tr w:rsidR="00423B68" w:rsidRPr="008B7817" w:rsidTr="00AC6E8E">
        <w:trPr>
          <w:trHeight w:val="371"/>
        </w:trPr>
        <w:tc>
          <w:tcPr>
            <w:tcW w:w="1656" w:type="dxa"/>
            <w:tcBorders>
              <w:top w:val="single" w:sz="4" w:space="0" w:color="auto"/>
              <w:left w:val="single" w:sz="4" w:space="0" w:color="auto"/>
              <w:bottom w:val="single" w:sz="4" w:space="0" w:color="auto"/>
              <w:right w:val="single" w:sz="4" w:space="0" w:color="auto"/>
            </w:tcBorders>
            <w:shd w:val="clear" w:color="auto" w:fill="auto"/>
          </w:tcPr>
          <w:p w:rsidR="00423B68" w:rsidRDefault="00423B68" w:rsidP="001E043C">
            <w:pPr>
              <w:spacing w:after="0" w:line="360" w:lineRule="auto"/>
              <w:jc w:val="center"/>
              <w:rPr>
                <w:rFonts w:cs="Calibri"/>
                <w:sz w:val="20"/>
                <w:szCs w:val="20"/>
              </w:rPr>
            </w:pPr>
            <w:r>
              <w:rPr>
                <w:rFonts w:cs="Calibri"/>
                <w:sz w:val="20"/>
                <w:szCs w:val="20"/>
              </w:rPr>
              <w:t>13:00-14:00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2" w:type="dxa"/>
            <w:tcBorders>
              <w:top w:val="single" w:sz="4" w:space="0" w:color="auto"/>
              <w:left w:val="single" w:sz="4" w:space="0" w:color="auto"/>
              <w:bottom w:val="single" w:sz="4" w:space="0" w:color="auto"/>
              <w:right w:val="single" w:sz="4" w:space="0" w:color="auto"/>
            </w:tcBorders>
          </w:tcPr>
          <w:p w:rsidR="00423B68" w:rsidRPr="008B7817" w:rsidRDefault="00423B68" w:rsidP="001E043C">
            <w:pPr>
              <w:spacing w:after="0" w:line="360" w:lineRule="auto"/>
              <w:jc w:val="center"/>
              <w:rPr>
                <w:rFonts w:cs="Calibri"/>
                <w:sz w:val="20"/>
                <w:szCs w:val="20"/>
              </w:rPr>
            </w:pPr>
          </w:p>
        </w:tc>
      </w:tr>
      <w:tr w:rsidR="00423B68" w:rsidRPr="008B7817" w:rsidTr="00AC6E8E">
        <w:trPr>
          <w:trHeight w:val="371"/>
        </w:trPr>
        <w:tc>
          <w:tcPr>
            <w:tcW w:w="1656" w:type="dxa"/>
            <w:tcBorders>
              <w:top w:val="single" w:sz="4" w:space="0" w:color="auto"/>
              <w:left w:val="single" w:sz="4" w:space="0" w:color="auto"/>
              <w:bottom w:val="single" w:sz="4" w:space="0" w:color="auto"/>
              <w:right w:val="single" w:sz="4" w:space="0" w:color="auto"/>
            </w:tcBorders>
            <w:shd w:val="clear" w:color="auto" w:fill="auto"/>
          </w:tcPr>
          <w:p w:rsidR="00423B68" w:rsidRDefault="00423B68" w:rsidP="001E043C">
            <w:pPr>
              <w:spacing w:after="0" w:line="360" w:lineRule="auto"/>
              <w:jc w:val="center"/>
              <w:rPr>
                <w:rFonts w:cs="Calibri"/>
                <w:sz w:val="20"/>
                <w:szCs w:val="20"/>
              </w:rPr>
            </w:pPr>
            <w:r>
              <w:rPr>
                <w:rFonts w:cs="Calibri"/>
                <w:sz w:val="20"/>
                <w:szCs w:val="20"/>
              </w:rPr>
              <w:t>14:00-15:00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2" w:type="dxa"/>
            <w:tcBorders>
              <w:top w:val="single" w:sz="4" w:space="0" w:color="auto"/>
              <w:left w:val="single" w:sz="4" w:space="0" w:color="auto"/>
              <w:bottom w:val="single" w:sz="4" w:space="0" w:color="auto"/>
              <w:right w:val="single" w:sz="4" w:space="0" w:color="auto"/>
            </w:tcBorders>
          </w:tcPr>
          <w:p w:rsidR="00423B68" w:rsidRPr="008B7817" w:rsidRDefault="00423B68" w:rsidP="001E043C">
            <w:pPr>
              <w:spacing w:after="0" w:line="360" w:lineRule="auto"/>
              <w:jc w:val="center"/>
              <w:rPr>
                <w:rFonts w:cs="Calibri"/>
                <w:sz w:val="20"/>
                <w:szCs w:val="20"/>
              </w:rPr>
            </w:pPr>
          </w:p>
        </w:tc>
      </w:tr>
      <w:tr w:rsidR="00423B68" w:rsidRPr="008B7817" w:rsidTr="00AC6E8E">
        <w:trPr>
          <w:trHeight w:val="371"/>
        </w:trPr>
        <w:tc>
          <w:tcPr>
            <w:tcW w:w="1656" w:type="dxa"/>
            <w:tcBorders>
              <w:top w:val="single" w:sz="4" w:space="0" w:color="auto"/>
              <w:left w:val="single" w:sz="4" w:space="0" w:color="auto"/>
              <w:bottom w:val="single" w:sz="4" w:space="0" w:color="auto"/>
              <w:right w:val="single" w:sz="4" w:space="0" w:color="auto"/>
            </w:tcBorders>
            <w:shd w:val="clear" w:color="auto" w:fill="auto"/>
          </w:tcPr>
          <w:p w:rsidR="00423B68" w:rsidRDefault="00423B68" w:rsidP="001E043C">
            <w:pPr>
              <w:spacing w:after="0" w:line="360" w:lineRule="auto"/>
              <w:jc w:val="center"/>
              <w:rPr>
                <w:rFonts w:cs="Calibri"/>
                <w:sz w:val="20"/>
                <w:szCs w:val="20"/>
              </w:rPr>
            </w:pPr>
            <w:r>
              <w:rPr>
                <w:rFonts w:cs="Calibri"/>
                <w:sz w:val="20"/>
                <w:szCs w:val="20"/>
              </w:rPr>
              <w:t>15:00-16:00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2" w:type="dxa"/>
            <w:tcBorders>
              <w:top w:val="single" w:sz="4" w:space="0" w:color="auto"/>
              <w:left w:val="single" w:sz="4" w:space="0" w:color="auto"/>
              <w:bottom w:val="single" w:sz="4" w:space="0" w:color="auto"/>
              <w:right w:val="single" w:sz="4" w:space="0" w:color="auto"/>
            </w:tcBorders>
          </w:tcPr>
          <w:p w:rsidR="00423B68" w:rsidRPr="008B7817" w:rsidRDefault="00423B68" w:rsidP="001E043C">
            <w:pPr>
              <w:spacing w:after="0" w:line="360" w:lineRule="auto"/>
              <w:jc w:val="center"/>
              <w:rPr>
                <w:rFonts w:cs="Calibri"/>
                <w:sz w:val="20"/>
                <w:szCs w:val="20"/>
              </w:rPr>
            </w:pPr>
          </w:p>
        </w:tc>
      </w:tr>
      <w:tr w:rsidR="00423B68" w:rsidRPr="008B7817" w:rsidTr="00AC6E8E">
        <w:trPr>
          <w:trHeight w:val="371"/>
        </w:trPr>
        <w:tc>
          <w:tcPr>
            <w:tcW w:w="1656" w:type="dxa"/>
            <w:tcBorders>
              <w:top w:val="single" w:sz="4" w:space="0" w:color="auto"/>
              <w:left w:val="single" w:sz="4" w:space="0" w:color="auto"/>
              <w:bottom w:val="single" w:sz="4" w:space="0" w:color="auto"/>
              <w:right w:val="single" w:sz="4" w:space="0" w:color="auto"/>
            </w:tcBorders>
            <w:shd w:val="clear" w:color="auto" w:fill="auto"/>
          </w:tcPr>
          <w:p w:rsidR="00423B68" w:rsidRDefault="00423B68" w:rsidP="001E043C">
            <w:pPr>
              <w:spacing w:after="0" w:line="360" w:lineRule="auto"/>
              <w:jc w:val="center"/>
              <w:rPr>
                <w:rFonts w:cs="Calibri"/>
                <w:sz w:val="20"/>
                <w:szCs w:val="20"/>
              </w:rPr>
            </w:pPr>
            <w:r>
              <w:rPr>
                <w:rFonts w:cs="Calibri"/>
                <w:sz w:val="20"/>
                <w:szCs w:val="20"/>
              </w:rPr>
              <w:t>16:00-17:00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3B68" w:rsidRPr="008B7817" w:rsidRDefault="00423B68" w:rsidP="001E043C">
            <w:pPr>
              <w:spacing w:after="0" w:line="360" w:lineRule="auto"/>
              <w:jc w:val="center"/>
              <w:rPr>
                <w:rFonts w:cs="Calibri"/>
                <w:sz w:val="20"/>
                <w:szCs w:val="20"/>
              </w:rPr>
            </w:pPr>
          </w:p>
        </w:tc>
        <w:tc>
          <w:tcPr>
            <w:tcW w:w="1382" w:type="dxa"/>
            <w:tcBorders>
              <w:top w:val="single" w:sz="4" w:space="0" w:color="auto"/>
              <w:left w:val="single" w:sz="4" w:space="0" w:color="auto"/>
              <w:bottom w:val="single" w:sz="4" w:space="0" w:color="auto"/>
              <w:right w:val="single" w:sz="4" w:space="0" w:color="auto"/>
            </w:tcBorders>
          </w:tcPr>
          <w:p w:rsidR="00423B68" w:rsidRPr="008B7817" w:rsidRDefault="00423B68" w:rsidP="001E043C">
            <w:pPr>
              <w:spacing w:after="0" w:line="360" w:lineRule="auto"/>
              <w:jc w:val="center"/>
              <w:rPr>
                <w:rFonts w:cs="Calibri"/>
                <w:sz w:val="20"/>
                <w:szCs w:val="20"/>
              </w:rPr>
            </w:pPr>
          </w:p>
        </w:tc>
      </w:tr>
    </w:tbl>
    <w:p w:rsidR="00773B48" w:rsidRPr="008B7817" w:rsidRDefault="00773B48" w:rsidP="00273B15">
      <w:pPr>
        <w:spacing w:after="0" w:line="360" w:lineRule="auto"/>
        <w:jc w:val="both"/>
        <w:rPr>
          <w:rFonts w:cs="Calibri"/>
          <w:sz w:val="18"/>
          <w:szCs w:val="18"/>
        </w:rPr>
      </w:pPr>
    </w:p>
    <w:p w:rsidR="00E17FB5" w:rsidRPr="008B7817" w:rsidRDefault="00E17FB5" w:rsidP="00913033">
      <w:pPr>
        <w:spacing w:line="360" w:lineRule="auto"/>
        <w:rPr>
          <w:rFonts w:cs="Calibri"/>
        </w:rPr>
      </w:pPr>
    </w:p>
    <w:p w:rsidR="00E17FB5" w:rsidRPr="008B7817" w:rsidRDefault="00817DBE" w:rsidP="00273B15">
      <w:pPr>
        <w:pBdr>
          <w:top w:val="single" w:sz="4" w:space="1" w:color="auto"/>
          <w:left w:val="single" w:sz="4" w:space="4" w:color="auto"/>
          <w:bottom w:val="single" w:sz="4" w:space="1" w:color="auto"/>
          <w:right w:val="single" w:sz="4" w:space="4" w:color="auto"/>
        </w:pBdr>
        <w:shd w:val="clear" w:color="auto" w:fill="FFFF00"/>
        <w:spacing w:line="360" w:lineRule="auto"/>
        <w:jc w:val="center"/>
        <w:rPr>
          <w:rFonts w:cs="Calibri"/>
          <w:b/>
        </w:rPr>
      </w:pPr>
      <w:r>
        <w:rPr>
          <w:rFonts w:cs="Calibri"/>
          <w:b/>
        </w:rPr>
        <w:lastRenderedPageBreak/>
        <w:t>AMBIENTE SCOLASTICO ED ACCOGLIENZA</w:t>
      </w:r>
    </w:p>
    <w:p w:rsidR="005B5A83" w:rsidRDefault="005B5A83" w:rsidP="00273B15">
      <w:pPr>
        <w:spacing w:line="360" w:lineRule="auto"/>
        <w:jc w:val="both"/>
        <w:rPr>
          <w:rFonts w:cs="Calibri"/>
        </w:rPr>
      </w:pPr>
    </w:p>
    <w:p w:rsidR="00E17FB5" w:rsidRDefault="00E17FB5" w:rsidP="005B5A83">
      <w:pPr>
        <w:pBdr>
          <w:top w:val="single" w:sz="4" w:space="1" w:color="auto"/>
          <w:left w:val="single" w:sz="4" w:space="4" w:color="auto"/>
          <w:bottom w:val="single" w:sz="4" w:space="1" w:color="auto"/>
          <w:right w:val="single" w:sz="4" w:space="4" w:color="auto"/>
        </w:pBdr>
        <w:spacing w:line="360" w:lineRule="auto"/>
        <w:jc w:val="both"/>
        <w:rPr>
          <w:rFonts w:cs="Calibri"/>
        </w:rPr>
      </w:pPr>
      <w:r w:rsidRPr="008B7817">
        <w:rPr>
          <w:rFonts w:cs="Calibri"/>
        </w:rPr>
        <w:t>Desc</w:t>
      </w:r>
      <w:r w:rsidR="00913033">
        <w:rPr>
          <w:rFonts w:cs="Calibri"/>
        </w:rPr>
        <w:t>rizione dell’ambiente (scuola, c</w:t>
      </w:r>
      <w:r w:rsidRPr="008B7817">
        <w:rPr>
          <w:rFonts w:cs="Calibri"/>
        </w:rPr>
        <w:t>lasse)</w:t>
      </w:r>
    </w:p>
    <w:p w:rsidR="005B5A83" w:rsidRDefault="005B5A83" w:rsidP="00273B15">
      <w:pPr>
        <w:spacing w:line="360" w:lineRule="auto"/>
        <w:jc w:val="both"/>
        <w:rPr>
          <w:rFonts w:cs="Calibri"/>
        </w:rPr>
      </w:pPr>
    </w:p>
    <w:p w:rsidR="00E17FB5" w:rsidRPr="008B7817" w:rsidRDefault="00E17FB5" w:rsidP="005B5A83">
      <w:pPr>
        <w:pBdr>
          <w:top w:val="single" w:sz="4" w:space="1" w:color="auto"/>
          <w:left w:val="single" w:sz="4" w:space="4" w:color="auto"/>
          <w:bottom w:val="single" w:sz="4" w:space="1" w:color="auto"/>
          <w:right w:val="single" w:sz="4" w:space="4" w:color="auto"/>
        </w:pBdr>
        <w:spacing w:line="360" w:lineRule="auto"/>
        <w:jc w:val="both"/>
        <w:rPr>
          <w:rFonts w:cs="Calibri"/>
        </w:rPr>
      </w:pPr>
      <w:r w:rsidRPr="008B7817">
        <w:rPr>
          <w:rFonts w:cs="Calibri"/>
        </w:rPr>
        <w:t>Accoglienza</w:t>
      </w:r>
      <w:r w:rsidR="00D44C4C">
        <w:rPr>
          <w:rStyle w:val="Rimandonotaapidipagina"/>
          <w:rFonts w:cs="Calibri"/>
        </w:rPr>
        <w:footnoteReference w:id="2"/>
      </w:r>
    </w:p>
    <w:p w:rsidR="005B5A83" w:rsidRDefault="005B5A83" w:rsidP="00273B15">
      <w:pPr>
        <w:spacing w:line="360" w:lineRule="auto"/>
        <w:jc w:val="both"/>
        <w:rPr>
          <w:rFonts w:cs="Calibri"/>
        </w:rPr>
      </w:pPr>
    </w:p>
    <w:p w:rsidR="00E17FB5" w:rsidRPr="008B7817" w:rsidRDefault="00E17FB5" w:rsidP="005B5A83">
      <w:pPr>
        <w:pBdr>
          <w:top w:val="single" w:sz="4" w:space="1" w:color="auto"/>
          <w:left w:val="single" w:sz="4" w:space="4" w:color="auto"/>
          <w:bottom w:val="single" w:sz="4" w:space="1" w:color="auto"/>
          <w:right w:val="single" w:sz="4" w:space="4" w:color="auto"/>
        </w:pBdr>
        <w:spacing w:line="360" w:lineRule="auto"/>
        <w:jc w:val="both"/>
        <w:rPr>
          <w:rFonts w:cs="Calibri"/>
        </w:rPr>
      </w:pPr>
      <w:r w:rsidRPr="008B7817">
        <w:rPr>
          <w:rFonts w:cs="Calibri"/>
        </w:rPr>
        <w:t>Specificare se l’alunno necessita di addetti all’assistenza o di altro personale</w:t>
      </w:r>
    </w:p>
    <w:p w:rsidR="005B5A83" w:rsidRDefault="005B5A83" w:rsidP="00273B15">
      <w:pPr>
        <w:spacing w:line="360" w:lineRule="auto"/>
        <w:jc w:val="both"/>
        <w:rPr>
          <w:rFonts w:cs="Calibri"/>
        </w:rPr>
      </w:pPr>
    </w:p>
    <w:p w:rsidR="00E17FB5" w:rsidRPr="008B7817" w:rsidRDefault="00E17FB5" w:rsidP="005B5A83">
      <w:pPr>
        <w:pBdr>
          <w:top w:val="single" w:sz="4" w:space="1" w:color="auto"/>
          <w:left w:val="single" w:sz="4" w:space="4" w:color="auto"/>
          <w:bottom w:val="single" w:sz="4" w:space="1" w:color="auto"/>
          <w:right w:val="single" w:sz="4" w:space="4" w:color="auto"/>
        </w:pBdr>
        <w:spacing w:line="360" w:lineRule="auto"/>
        <w:jc w:val="both"/>
        <w:rPr>
          <w:rFonts w:cs="Calibri"/>
        </w:rPr>
      </w:pPr>
      <w:r w:rsidRPr="008B7817">
        <w:rPr>
          <w:rFonts w:cs="Calibri"/>
        </w:rPr>
        <w:t>Specificare la presenza di barriere architettoniche, la necessità di ausili tecnici per la postura, per la deambulazione e per la comunicazione</w:t>
      </w:r>
    </w:p>
    <w:p w:rsidR="00DB0141" w:rsidRPr="008B7817" w:rsidRDefault="00DB0141" w:rsidP="00273B15">
      <w:pPr>
        <w:spacing w:line="360" w:lineRule="auto"/>
        <w:rPr>
          <w:rFonts w:cs="Calibri"/>
        </w:rPr>
      </w:pPr>
    </w:p>
    <w:p w:rsidR="00E17FB5" w:rsidRPr="008B7817" w:rsidRDefault="00913033" w:rsidP="00FE38B9">
      <w:pPr>
        <w:spacing w:line="360" w:lineRule="auto"/>
        <w:jc w:val="center"/>
        <w:rPr>
          <w:rFonts w:cs="Calibri"/>
          <w:b/>
        </w:rPr>
      </w:pPr>
      <w:r>
        <w:rPr>
          <w:rFonts w:cs="Calibri"/>
          <w:b/>
        </w:rPr>
        <w:t>PARTE TERZA</w:t>
      </w:r>
      <w:r w:rsidR="00722C41" w:rsidRPr="008B7817">
        <w:rPr>
          <w:rFonts w:cs="Calibri"/>
          <w:b/>
        </w:rPr>
        <w:t xml:space="preserve"> </w:t>
      </w:r>
      <w:r w:rsidR="001E043C">
        <w:rPr>
          <w:rFonts w:cs="Calibri"/>
          <w:b/>
        </w:rPr>
        <w:t>-</w:t>
      </w:r>
      <w:r w:rsidR="00722C41" w:rsidRPr="008B7817">
        <w:rPr>
          <w:rFonts w:cs="Calibri"/>
          <w:b/>
        </w:rPr>
        <w:t xml:space="preserve"> RAPPORTI CON LA FAMIGLIA</w:t>
      </w:r>
    </w:p>
    <w:p w:rsidR="00E17FB5" w:rsidRPr="008B7817" w:rsidRDefault="00022F4E" w:rsidP="00273B15">
      <w:pPr>
        <w:pBdr>
          <w:top w:val="single" w:sz="4" w:space="1" w:color="auto"/>
          <w:left w:val="single" w:sz="4" w:space="4" w:color="auto"/>
          <w:bottom w:val="single" w:sz="4" w:space="1" w:color="auto"/>
          <w:right w:val="single" w:sz="4" w:space="4" w:color="auto"/>
        </w:pBdr>
        <w:shd w:val="clear" w:color="auto" w:fill="FFFF00"/>
        <w:spacing w:line="360" w:lineRule="auto"/>
        <w:jc w:val="center"/>
        <w:rPr>
          <w:rFonts w:cs="Calibri"/>
          <w:b/>
        </w:rPr>
      </w:pPr>
      <w:r>
        <w:rPr>
          <w:rFonts w:cs="Calibri"/>
          <w:b/>
        </w:rPr>
        <w:t xml:space="preserve"> SINERGIA SCUOLA - FAMIGLIA - </w:t>
      </w:r>
      <w:r w:rsidR="00817DBE">
        <w:rPr>
          <w:rFonts w:cs="Calibri"/>
          <w:b/>
        </w:rPr>
        <w:t>OPERATORI ESTERNI</w:t>
      </w:r>
    </w:p>
    <w:p w:rsidR="00DB0141" w:rsidRPr="008B7817" w:rsidRDefault="00DB0141" w:rsidP="00273B15">
      <w:pPr>
        <w:spacing w:line="360" w:lineRule="auto"/>
        <w:jc w:val="both"/>
        <w:rPr>
          <w:rFonts w:cs="Calibri"/>
        </w:rPr>
      </w:pPr>
    </w:p>
    <w:p w:rsidR="005E3DEE" w:rsidRDefault="00E17FB5" w:rsidP="00283545">
      <w:pPr>
        <w:pBdr>
          <w:top w:val="single" w:sz="4" w:space="1" w:color="auto"/>
          <w:left w:val="single" w:sz="4" w:space="4" w:color="auto"/>
          <w:bottom w:val="single" w:sz="4" w:space="1" w:color="auto"/>
          <w:right w:val="single" w:sz="4" w:space="4" w:color="auto"/>
        </w:pBdr>
        <w:spacing w:line="360" w:lineRule="auto"/>
        <w:jc w:val="both"/>
        <w:rPr>
          <w:rFonts w:cs="Calibri"/>
        </w:rPr>
      </w:pPr>
      <w:r w:rsidRPr="008B7817">
        <w:rPr>
          <w:rFonts w:cs="Calibri"/>
        </w:rPr>
        <w:t>Descrizione delle aspettative della famiglia nei confronti degli insegnanti</w:t>
      </w:r>
      <w:r w:rsidR="00817DBE">
        <w:rPr>
          <w:rFonts w:cs="Calibri"/>
        </w:rPr>
        <w:t xml:space="preserve"> e del tessuto sociale/assistenziale</w:t>
      </w:r>
    </w:p>
    <w:p w:rsidR="00E17FB5" w:rsidRPr="008B7817" w:rsidRDefault="00E17FB5" w:rsidP="00817DBE">
      <w:pPr>
        <w:pBdr>
          <w:top w:val="single" w:sz="4" w:space="1" w:color="auto"/>
          <w:left w:val="single" w:sz="4" w:space="3" w:color="auto"/>
          <w:bottom w:val="single" w:sz="4" w:space="1" w:color="auto"/>
          <w:right w:val="single" w:sz="4" w:space="4" w:color="auto"/>
        </w:pBdr>
        <w:spacing w:line="360" w:lineRule="auto"/>
        <w:jc w:val="both"/>
        <w:rPr>
          <w:rFonts w:cs="Calibri"/>
        </w:rPr>
      </w:pPr>
      <w:r w:rsidRPr="008B7817">
        <w:rPr>
          <w:rFonts w:cs="Calibri"/>
        </w:rPr>
        <w:t>Modalità di collaborazione tra scuola e famiglia</w:t>
      </w:r>
      <w:r w:rsidR="005E3DEE" w:rsidRPr="005E3DEE">
        <w:rPr>
          <w:rFonts w:cs="Calibri"/>
        </w:rPr>
        <w:t xml:space="preserve"> </w:t>
      </w:r>
      <w:r w:rsidR="005D08BB">
        <w:rPr>
          <w:rFonts w:cs="Calibri"/>
        </w:rPr>
        <w:t>e forme di comunicazione tra scuola</w:t>
      </w:r>
      <w:r w:rsidR="005E3DEE" w:rsidRPr="008B7817">
        <w:rPr>
          <w:rFonts w:cs="Calibri"/>
        </w:rPr>
        <w:t xml:space="preserve"> e fami</w:t>
      </w:r>
      <w:r w:rsidR="00913033">
        <w:rPr>
          <w:rFonts w:cs="Calibri"/>
        </w:rPr>
        <w:t>glia (utilizzo di diari</w:t>
      </w:r>
      <w:r w:rsidR="005E3DEE" w:rsidRPr="008B7817">
        <w:rPr>
          <w:rFonts w:cs="Calibri"/>
        </w:rPr>
        <w:t xml:space="preserve"> condivisi, </w:t>
      </w:r>
      <w:r w:rsidR="007078FB">
        <w:rPr>
          <w:rFonts w:cs="Calibri"/>
        </w:rPr>
        <w:t xml:space="preserve">incontri </w:t>
      </w:r>
      <w:proofErr w:type="spellStart"/>
      <w:r w:rsidR="007078FB">
        <w:rPr>
          <w:rFonts w:cs="Calibri"/>
        </w:rPr>
        <w:t>calendar</w:t>
      </w:r>
      <w:r w:rsidR="005D08BB">
        <w:rPr>
          <w:rFonts w:cs="Calibri"/>
        </w:rPr>
        <w:t>izzati</w:t>
      </w:r>
      <w:proofErr w:type="spellEnd"/>
      <w:r w:rsidR="005D08BB">
        <w:rPr>
          <w:rFonts w:cs="Calibri"/>
        </w:rPr>
        <w:t xml:space="preserve">, telefonate, </w:t>
      </w:r>
      <w:r w:rsidR="005E3DEE" w:rsidRPr="008B7817">
        <w:rPr>
          <w:rFonts w:cs="Calibri"/>
        </w:rPr>
        <w:t>ecc.)</w:t>
      </w:r>
    </w:p>
    <w:p w:rsidR="005E3DEE" w:rsidRDefault="005E3DEE" w:rsidP="00283545">
      <w:pPr>
        <w:spacing w:line="240" w:lineRule="auto"/>
        <w:jc w:val="both"/>
        <w:rPr>
          <w:rFonts w:cs="Calibri"/>
        </w:rPr>
      </w:pPr>
    </w:p>
    <w:p w:rsidR="00817DBE" w:rsidRDefault="00817DBE" w:rsidP="00283545">
      <w:pPr>
        <w:pBdr>
          <w:top w:val="single" w:sz="4" w:space="1" w:color="auto"/>
          <w:left w:val="single" w:sz="4" w:space="3" w:color="auto"/>
          <w:bottom w:val="single" w:sz="4" w:space="1" w:color="auto"/>
          <w:right w:val="single" w:sz="4" w:space="4" w:color="auto"/>
        </w:pBdr>
        <w:spacing w:line="360" w:lineRule="auto"/>
        <w:jc w:val="both"/>
        <w:rPr>
          <w:rFonts w:cs="Calibri"/>
        </w:rPr>
      </w:pPr>
      <w:r w:rsidRPr="008B7817">
        <w:rPr>
          <w:rFonts w:cs="Calibri"/>
        </w:rPr>
        <w:t>Modal</w:t>
      </w:r>
      <w:r>
        <w:rPr>
          <w:rFonts w:cs="Calibri"/>
        </w:rPr>
        <w:t>ità di collaborazione tra operatori dei servizi</w:t>
      </w:r>
      <w:r w:rsidRPr="008B7817">
        <w:rPr>
          <w:rFonts w:cs="Calibri"/>
        </w:rPr>
        <w:t xml:space="preserve"> e famiglia</w:t>
      </w:r>
      <w:r w:rsidR="005D08BB">
        <w:rPr>
          <w:rFonts w:cs="Calibri"/>
        </w:rPr>
        <w:t>;</w:t>
      </w:r>
      <w:r>
        <w:rPr>
          <w:rFonts w:cs="Calibri"/>
        </w:rPr>
        <w:t xml:space="preserve"> loro m</w:t>
      </w:r>
      <w:r w:rsidRPr="008B7817">
        <w:rPr>
          <w:rFonts w:cs="Calibri"/>
        </w:rPr>
        <w:t>oda</w:t>
      </w:r>
      <w:r>
        <w:rPr>
          <w:rFonts w:cs="Calibri"/>
        </w:rPr>
        <w:t>lità di comunicazione</w:t>
      </w:r>
    </w:p>
    <w:p w:rsidR="00E17FB5" w:rsidRPr="008B7817" w:rsidRDefault="00E17FB5" w:rsidP="005E3DEE">
      <w:pPr>
        <w:pBdr>
          <w:top w:val="single" w:sz="4" w:space="1" w:color="auto"/>
          <w:left w:val="single" w:sz="4" w:space="4" w:color="auto"/>
          <w:bottom w:val="single" w:sz="4" w:space="1" w:color="auto"/>
          <w:right w:val="single" w:sz="4" w:space="4" w:color="auto"/>
        </w:pBdr>
        <w:spacing w:line="360" w:lineRule="auto"/>
        <w:jc w:val="both"/>
        <w:rPr>
          <w:rFonts w:cs="Calibri"/>
        </w:rPr>
      </w:pPr>
      <w:r w:rsidRPr="008B7817">
        <w:rPr>
          <w:rFonts w:cs="Calibri"/>
        </w:rPr>
        <w:t>Definizione degli obiettivi formativi condivisi</w:t>
      </w:r>
      <w:r w:rsidR="00817DBE">
        <w:rPr>
          <w:rFonts w:cs="Calibri"/>
        </w:rPr>
        <w:t xml:space="preserve"> (tra famiglia/scuola/operatori esterni)</w:t>
      </w:r>
    </w:p>
    <w:p w:rsidR="005E3DEE" w:rsidRDefault="005E3DEE" w:rsidP="00283545">
      <w:pPr>
        <w:spacing w:line="240" w:lineRule="auto"/>
        <w:jc w:val="both"/>
        <w:rPr>
          <w:rFonts w:cs="Calibri"/>
        </w:rPr>
      </w:pPr>
    </w:p>
    <w:p w:rsidR="00FE38B9" w:rsidRPr="008B7817" w:rsidRDefault="00E17FB5" w:rsidP="00283545">
      <w:pPr>
        <w:pBdr>
          <w:top w:val="single" w:sz="4" w:space="1" w:color="auto"/>
          <w:left w:val="single" w:sz="4" w:space="4" w:color="auto"/>
          <w:bottom w:val="single" w:sz="4" w:space="1" w:color="auto"/>
          <w:right w:val="single" w:sz="4" w:space="4" w:color="auto"/>
        </w:pBdr>
        <w:spacing w:line="360" w:lineRule="auto"/>
        <w:jc w:val="both"/>
        <w:rPr>
          <w:rFonts w:cs="Calibri"/>
        </w:rPr>
      </w:pPr>
      <w:r w:rsidRPr="008B7817">
        <w:rPr>
          <w:rFonts w:cs="Calibri"/>
        </w:rPr>
        <w:t>Tempi e modalità degli incontri</w:t>
      </w:r>
      <w:r w:rsidR="00817DBE">
        <w:rPr>
          <w:rFonts w:cs="Calibri"/>
        </w:rPr>
        <w:t>(tra famiglia/scuola/operatori esterni)</w:t>
      </w:r>
    </w:p>
    <w:p w:rsidR="00780598" w:rsidRPr="001E043C" w:rsidRDefault="007D1381" w:rsidP="00045B13">
      <w:pPr>
        <w:spacing w:after="0" w:line="360" w:lineRule="auto"/>
        <w:jc w:val="center"/>
        <w:rPr>
          <w:rFonts w:cs="Calibri"/>
          <w:b/>
        </w:rPr>
      </w:pPr>
      <w:r>
        <w:rPr>
          <w:rFonts w:cs="Calibri"/>
          <w:b/>
        </w:rPr>
        <w:lastRenderedPageBreak/>
        <w:t>PARTE QUARTA</w:t>
      </w:r>
      <w:r w:rsidR="001E043C">
        <w:rPr>
          <w:rFonts w:cs="Calibri"/>
          <w:b/>
        </w:rPr>
        <w:t xml:space="preserve"> -  OBIETTI DIDATTICI E </w:t>
      </w:r>
      <w:r w:rsidR="00AE2D2A">
        <w:rPr>
          <w:rFonts w:cs="Calibri"/>
          <w:b/>
        </w:rPr>
        <w:t>FORMATIVI</w:t>
      </w:r>
      <w:r w:rsidR="00780598" w:rsidRPr="008B7817">
        <w:rPr>
          <w:rFonts w:cs="Calibri"/>
          <w:b/>
        </w:rPr>
        <w:t xml:space="preserve"> </w:t>
      </w:r>
    </w:p>
    <w:p w:rsidR="009D7C3F" w:rsidRDefault="00780598" w:rsidP="00895094">
      <w:pPr>
        <w:spacing w:after="0"/>
        <w:jc w:val="both"/>
        <w:rPr>
          <w:rFonts w:cs="Calibri"/>
          <w:sz w:val="18"/>
          <w:szCs w:val="18"/>
        </w:rPr>
      </w:pPr>
      <w:r w:rsidRPr="00895094">
        <w:rPr>
          <w:rFonts w:cs="Calibri"/>
          <w:sz w:val="18"/>
          <w:szCs w:val="18"/>
        </w:rPr>
        <w:t>Questa sezione, prodotta dagli insegnanti di ogni ambito discipli</w:t>
      </w:r>
      <w:r w:rsidR="00C27D40" w:rsidRPr="00895094">
        <w:rPr>
          <w:rFonts w:cs="Calibri"/>
          <w:sz w:val="18"/>
          <w:szCs w:val="18"/>
        </w:rPr>
        <w:t>nare insieme all’insegnante di s</w:t>
      </w:r>
      <w:r w:rsidRPr="00895094">
        <w:rPr>
          <w:rFonts w:cs="Calibri"/>
          <w:sz w:val="18"/>
          <w:szCs w:val="18"/>
        </w:rPr>
        <w:t xml:space="preserve">ostegno, descrive gli obiettivi </w:t>
      </w:r>
      <w:r w:rsidR="00AE2D2A" w:rsidRPr="00895094">
        <w:rPr>
          <w:rFonts w:cs="Calibri"/>
          <w:sz w:val="18"/>
          <w:szCs w:val="18"/>
        </w:rPr>
        <w:t>(</w:t>
      </w:r>
      <w:r w:rsidRPr="00895094">
        <w:rPr>
          <w:rFonts w:cs="Calibri"/>
          <w:sz w:val="18"/>
          <w:szCs w:val="18"/>
        </w:rPr>
        <w:t>minimi</w:t>
      </w:r>
      <w:r w:rsidR="00AE2D2A" w:rsidRPr="00895094">
        <w:rPr>
          <w:rFonts w:cs="Calibri"/>
          <w:sz w:val="18"/>
          <w:szCs w:val="18"/>
        </w:rPr>
        <w:t>) disciplinari</w:t>
      </w:r>
      <w:r w:rsidRPr="00895094">
        <w:rPr>
          <w:rFonts w:cs="Calibri"/>
          <w:sz w:val="18"/>
          <w:szCs w:val="18"/>
        </w:rPr>
        <w:t xml:space="preserve"> </w:t>
      </w:r>
      <w:r w:rsidR="00C27D40" w:rsidRPr="00895094">
        <w:rPr>
          <w:rFonts w:cs="Calibri"/>
          <w:sz w:val="18"/>
          <w:szCs w:val="18"/>
        </w:rPr>
        <w:t>per l</w:t>
      </w:r>
      <w:r w:rsidR="00AE2D2A" w:rsidRPr="00895094">
        <w:rPr>
          <w:rFonts w:cs="Calibri"/>
          <w:sz w:val="18"/>
          <w:szCs w:val="18"/>
        </w:rPr>
        <w:t xml:space="preserve">’alunno. Tali obiettivi </w:t>
      </w:r>
      <w:r w:rsidRPr="00895094">
        <w:rPr>
          <w:rFonts w:cs="Calibri"/>
          <w:sz w:val="18"/>
          <w:szCs w:val="18"/>
        </w:rPr>
        <w:t>sono flessibili</w:t>
      </w:r>
      <w:r w:rsidR="00AE2D2A" w:rsidRPr="00895094">
        <w:rPr>
          <w:rFonts w:cs="Calibri"/>
          <w:sz w:val="18"/>
          <w:szCs w:val="18"/>
        </w:rPr>
        <w:t xml:space="preserve"> a seconda dei bisogni </w:t>
      </w:r>
      <w:proofErr w:type="spellStart"/>
      <w:r w:rsidR="00AE2D2A" w:rsidRPr="00895094">
        <w:rPr>
          <w:rFonts w:cs="Calibri"/>
          <w:sz w:val="18"/>
          <w:szCs w:val="18"/>
        </w:rPr>
        <w:t>formativo</w:t>
      </w:r>
      <w:r w:rsidRPr="00895094">
        <w:rPr>
          <w:rFonts w:cs="Calibri"/>
          <w:sz w:val="18"/>
          <w:szCs w:val="18"/>
        </w:rPr>
        <w:t>-didattici</w:t>
      </w:r>
      <w:proofErr w:type="spellEnd"/>
      <w:r w:rsidRPr="00895094">
        <w:rPr>
          <w:rFonts w:cs="Calibri"/>
          <w:sz w:val="18"/>
          <w:szCs w:val="18"/>
        </w:rPr>
        <w:t>, dei progressi e delle valutazioni effettuate nel corso dell’anno scolastico. Altrettant</w:t>
      </w:r>
      <w:r w:rsidR="00AE2D2A" w:rsidRPr="00895094">
        <w:rPr>
          <w:rFonts w:cs="Calibri"/>
          <w:sz w:val="18"/>
          <w:szCs w:val="18"/>
        </w:rPr>
        <w:t>o flessibili sono da considerarsi</w:t>
      </w:r>
      <w:r w:rsidRPr="00895094">
        <w:rPr>
          <w:rFonts w:cs="Calibri"/>
          <w:sz w:val="18"/>
          <w:szCs w:val="18"/>
        </w:rPr>
        <w:t xml:space="preserve"> le strategie messe in atto per il loro raggiungimento, qualora si mostrassero inefficaci o fosse necessario</w:t>
      </w:r>
      <w:r w:rsidR="00AE2D2A" w:rsidRPr="00895094">
        <w:rPr>
          <w:rFonts w:cs="Calibri"/>
          <w:sz w:val="18"/>
          <w:szCs w:val="18"/>
        </w:rPr>
        <w:t xml:space="preserve"> compiere adeguamenti nel corso del lavoro didattico</w:t>
      </w:r>
      <w:r w:rsidRPr="00895094">
        <w:rPr>
          <w:rFonts w:cs="Calibri"/>
          <w:sz w:val="18"/>
          <w:szCs w:val="18"/>
        </w:rPr>
        <w:t>.</w:t>
      </w:r>
    </w:p>
    <w:p w:rsidR="00895094" w:rsidRPr="00895094" w:rsidRDefault="00895094" w:rsidP="00895094">
      <w:pPr>
        <w:spacing w:after="0"/>
        <w:jc w:val="both"/>
        <w:rPr>
          <w:rFonts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59"/>
        <w:gridCol w:w="3260"/>
      </w:tblGrid>
      <w:tr w:rsidR="007E7A1A" w:rsidRPr="00407177" w:rsidTr="001C3576">
        <w:tc>
          <w:tcPr>
            <w:tcW w:w="9778" w:type="dxa"/>
            <w:gridSpan w:val="3"/>
            <w:shd w:val="clear" w:color="auto" w:fill="FFFF00"/>
          </w:tcPr>
          <w:p w:rsidR="001E043C" w:rsidRPr="00407177" w:rsidRDefault="001E043C" w:rsidP="00B732D0">
            <w:pPr>
              <w:shd w:val="clear" w:color="auto" w:fill="FFFF00"/>
              <w:jc w:val="center"/>
              <w:rPr>
                <w:rFonts w:cs="Calibri"/>
                <w:b/>
                <w:sz w:val="20"/>
                <w:szCs w:val="20"/>
              </w:rPr>
            </w:pPr>
            <w:r>
              <w:rPr>
                <w:rFonts w:cs="Calibri"/>
                <w:b/>
                <w:sz w:val="20"/>
                <w:szCs w:val="20"/>
              </w:rPr>
              <w:t>APPRENDIMENTI DIDATTICI</w:t>
            </w:r>
          </w:p>
        </w:tc>
      </w:tr>
      <w:tr w:rsidR="00BD2FF7" w:rsidRPr="00407177" w:rsidTr="00407177">
        <w:tc>
          <w:tcPr>
            <w:tcW w:w="9778" w:type="dxa"/>
            <w:gridSpan w:val="3"/>
            <w:shd w:val="clear" w:color="auto" w:fill="FFFF00"/>
          </w:tcPr>
          <w:p w:rsidR="00BD2FF7" w:rsidRPr="00407177" w:rsidRDefault="00BD2FF7" w:rsidP="00407177">
            <w:pPr>
              <w:jc w:val="both"/>
              <w:rPr>
                <w:rFonts w:cs="Calibri"/>
                <w:sz w:val="20"/>
                <w:szCs w:val="20"/>
              </w:rPr>
            </w:pPr>
            <w:r w:rsidRPr="00407177">
              <w:rPr>
                <w:rFonts w:cs="Calibri"/>
                <w:sz w:val="20"/>
                <w:szCs w:val="20"/>
              </w:rPr>
              <w:t>Italiano</w:t>
            </w:r>
          </w:p>
        </w:tc>
      </w:tr>
      <w:tr w:rsidR="00BD2FF7" w:rsidRPr="00407177" w:rsidTr="00407177">
        <w:tc>
          <w:tcPr>
            <w:tcW w:w="3259" w:type="dxa"/>
          </w:tcPr>
          <w:p w:rsidR="00BD2FF7" w:rsidRDefault="00BD2FF7" w:rsidP="00407177">
            <w:pPr>
              <w:jc w:val="center"/>
              <w:rPr>
                <w:rFonts w:cs="Calibri"/>
                <w:sz w:val="20"/>
                <w:szCs w:val="20"/>
              </w:rPr>
            </w:pPr>
            <w:r w:rsidRPr="00407177">
              <w:rPr>
                <w:rFonts w:cs="Calibri"/>
                <w:sz w:val="20"/>
                <w:szCs w:val="20"/>
              </w:rPr>
              <w:t xml:space="preserve">Obiettivi disciplinari </w:t>
            </w:r>
          </w:p>
          <w:p w:rsidR="00392F7A" w:rsidRPr="00407177" w:rsidRDefault="00392F7A" w:rsidP="00407177">
            <w:pPr>
              <w:jc w:val="center"/>
              <w:rPr>
                <w:rFonts w:cs="Calibri"/>
                <w:sz w:val="20"/>
                <w:szCs w:val="20"/>
              </w:rPr>
            </w:pPr>
          </w:p>
        </w:tc>
        <w:tc>
          <w:tcPr>
            <w:tcW w:w="3259" w:type="dxa"/>
          </w:tcPr>
          <w:p w:rsidR="00BD2FF7" w:rsidRPr="00407177" w:rsidRDefault="00BD2FF7" w:rsidP="00407177">
            <w:pPr>
              <w:jc w:val="center"/>
              <w:rPr>
                <w:rFonts w:cs="Calibri"/>
                <w:sz w:val="20"/>
                <w:szCs w:val="20"/>
              </w:rPr>
            </w:pPr>
            <w:r w:rsidRPr="00407177">
              <w:rPr>
                <w:rFonts w:cs="Calibri"/>
                <w:sz w:val="20"/>
                <w:szCs w:val="20"/>
              </w:rPr>
              <w:t xml:space="preserve">Attività </w:t>
            </w:r>
          </w:p>
        </w:tc>
        <w:tc>
          <w:tcPr>
            <w:tcW w:w="3260" w:type="dxa"/>
          </w:tcPr>
          <w:p w:rsidR="00BD2FF7" w:rsidRPr="00407177" w:rsidRDefault="00BD2FF7" w:rsidP="00407177">
            <w:pPr>
              <w:jc w:val="center"/>
              <w:rPr>
                <w:rFonts w:cs="Calibri"/>
                <w:sz w:val="20"/>
                <w:szCs w:val="20"/>
              </w:rPr>
            </w:pPr>
            <w:r w:rsidRPr="00407177">
              <w:rPr>
                <w:rFonts w:cs="Calibri"/>
                <w:sz w:val="20"/>
                <w:szCs w:val="20"/>
              </w:rPr>
              <w:t>Indicazioni metodologiche</w:t>
            </w:r>
          </w:p>
        </w:tc>
      </w:tr>
      <w:tr w:rsidR="00BD2FF7" w:rsidRPr="00407177" w:rsidTr="00407177">
        <w:tc>
          <w:tcPr>
            <w:tcW w:w="9778" w:type="dxa"/>
            <w:gridSpan w:val="3"/>
            <w:shd w:val="clear" w:color="auto" w:fill="FFFF00"/>
          </w:tcPr>
          <w:p w:rsidR="00BD2FF7" w:rsidRPr="00407177" w:rsidRDefault="00BD2FF7" w:rsidP="00407177">
            <w:pPr>
              <w:jc w:val="both"/>
              <w:rPr>
                <w:rFonts w:cs="Calibri"/>
                <w:sz w:val="20"/>
                <w:szCs w:val="20"/>
              </w:rPr>
            </w:pPr>
            <w:r w:rsidRPr="00407177">
              <w:rPr>
                <w:rFonts w:cs="Calibri"/>
                <w:sz w:val="20"/>
                <w:szCs w:val="20"/>
              </w:rPr>
              <w:t>Matematica</w:t>
            </w:r>
          </w:p>
        </w:tc>
      </w:tr>
      <w:tr w:rsidR="00BD2FF7" w:rsidRPr="00407177" w:rsidTr="00407177">
        <w:tc>
          <w:tcPr>
            <w:tcW w:w="3259" w:type="dxa"/>
          </w:tcPr>
          <w:p w:rsidR="00BD2FF7" w:rsidRDefault="00BD2FF7" w:rsidP="00407177">
            <w:pPr>
              <w:jc w:val="center"/>
              <w:rPr>
                <w:rFonts w:cs="Calibri"/>
                <w:sz w:val="20"/>
                <w:szCs w:val="20"/>
              </w:rPr>
            </w:pPr>
            <w:r w:rsidRPr="00407177">
              <w:rPr>
                <w:rFonts w:cs="Calibri"/>
                <w:sz w:val="20"/>
                <w:szCs w:val="20"/>
              </w:rPr>
              <w:t>Obiettivi disciplinari</w:t>
            </w:r>
          </w:p>
          <w:p w:rsidR="00392F7A" w:rsidRPr="00407177" w:rsidRDefault="00392F7A" w:rsidP="00407177">
            <w:pPr>
              <w:jc w:val="center"/>
              <w:rPr>
                <w:rFonts w:cs="Calibri"/>
                <w:sz w:val="20"/>
                <w:szCs w:val="20"/>
              </w:rPr>
            </w:pPr>
          </w:p>
        </w:tc>
        <w:tc>
          <w:tcPr>
            <w:tcW w:w="3259" w:type="dxa"/>
          </w:tcPr>
          <w:p w:rsidR="00BD2FF7" w:rsidRPr="00407177" w:rsidRDefault="00BD2FF7" w:rsidP="00407177">
            <w:pPr>
              <w:jc w:val="center"/>
              <w:rPr>
                <w:rFonts w:cs="Calibri"/>
                <w:sz w:val="20"/>
                <w:szCs w:val="20"/>
              </w:rPr>
            </w:pPr>
            <w:r w:rsidRPr="00407177">
              <w:rPr>
                <w:rFonts w:cs="Calibri"/>
                <w:sz w:val="20"/>
                <w:szCs w:val="20"/>
              </w:rPr>
              <w:t>Attività</w:t>
            </w:r>
          </w:p>
        </w:tc>
        <w:tc>
          <w:tcPr>
            <w:tcW w:w="3260" w:type="dxa"/>
          </w:tcPr>
          <w:p w:rsidR="00BD2FF7" w:rsidRPr="00407177" w:rsidRDefault="00BD2FF7" w:rsidP="00407177">
            <w:pPr>
              <w:jc w:val="center"/>
              <w:rPr>
                <w:rFonts w:cs="Calibri"/>
                <w:sz w:val="20"/>
                <w:szCs w:val="20"/>
              </w:rPr>
            </w:pPr>
            <w:r w:rsidRPr="00407177">
              <w:rPr>
                <w:rFonts w:cs="Calibri"/>
                <w:sz w:val="20"/>
                <w:szCs w:val="20"/>
              </w:rPr>
              <w:t>Indicazioni metodologiche</w:t>
            </w:r>
          </w:p>
        </w:tc>
      </w:tr>
      <w:tr w:rsidR="00BD2FF7" w:rsidRPr="00407177" w:rsidTr="00407177">
        <w:tc>
          <w:tcPr>
            <w:tcW w:w="9778" w:type="dxa"/>
            <w:gridSpan w:val="3"/>
            <w:shd w:val="clear" w:color="auto" w:fill="FFFF00"/>
          </w:tcPr>
          <w:p w:rsidR="00BD2FF7" w:rsidRPr="00407177" w:rsidRDefault="00BD2FF7" w:rsidP="00407177">
            <w:pPr>
              <w:jc w:val="both"/>
              <w:rPr>
                <w:rFonts w:cs="Calibri"/>
                <w:sz w:val="20"/>
                <w:szCs w:val="20"/>
              </w:rPr>
            </w:pPr>
            <w:r w:rsidRPr="00407177">
              <w:rPr>
                <w:rFonts w:cs="Calibri"/>
                <w:sz w:val="20"/>
                <w:szCs w:val="20"/>
              </w:rPr>
              <w:t>Storia</w:t>
            </w:r>
          </w:p>
        </w:tc>
      </w:tr>
      <w:tr w:rsidR="00BD2FF7" w:rsidRPr="00407177" w:rsidTr="00407177">
        <w:tc>
          <w:tcPr>
            <w:tcW w:w="3259" w:type="dxa"/>
          </w:tcPr>
          <w:p w:rsidR="00BD2FF7" w:rsidRDefault="00BD2FF7" w:rsidP="00407177">
            <w:pPr>
              <w:jc w:val="center"/>
              <w:rPr>
                <w:rFonts w:cs="Calibri"/>
                <w:sz w:val="20"/>
                <w:szCs w:val="20"/>
              </w:rPr>
            </w:pPr>
            <w:r w:rsidRPr="00407177">
              <w:rPr>
                <w:rFonts w:cs="Calibri"/>
                <w:sz w:val="20"/>
                <w:szCs w:val="20"/>
              </w:rPr>
              <w:t>Obiettivi disciplinari</w:t>
            </w:r>
          </w:p>
          <w:p w:rsidR="00392F7A" w:rsidRPr="00407177" w:rsidRDefault="00392F7A" w:rsidP="00407177">
            <w:pPr>
              <w:jc w:val="center"/>
              <w:rPr>
                <w:rFonts w:cs="Calibri"/>
                <w:sz w:val="20"/>
                <w:szCs w:val="20"/>
              </w:rPr>
            </w:pPr>
          </w:p>
        </w:tc>
        <w:tc>
          <w:tcPr>
            <w:tcW w:w="3259" w:type="dxa"/>
          </w:tcPr>
          <w:p w:rsidR="00BD2FF7" w:rsidRPr="00407177" w:rsidRDefault="00856BE2" w:rsidP="00407177">
            <w:pPr>
              <w:jc w:val="center"/>
              <w:rPr>
                <w:rFonts w:cs="Calibri"/>
                <w:sz w:val="20"/>
                <w:szCs w:val="20"/>
              </w:rPr>
            </w:pPr>
            <w:r w:rsidRPr="00407177">
              <w:rPr>
                <w:rFonts w:cs="Calibri"/>
                <w:sz w:val="20"/>
                <w:szCs w:val="20"/>
              </w:rPr>
              <w:t>Attività</w:t>
            </w:r>
          </w:p>
        </w:tc>
        <w:tc>
          <w:tcPr>
            <w:tcW w:w="3260" w:type="dxa"/>
          </w:tcPr>
          <w:p w:rsidR="00BD2FF7" w:rsidRPr="00407177" w:rsidRDefault="00856BE2" w:rsidP="00407177">
            <w:pPr>
              <w:jc w:val="center"/>
              <w:rPr>
                <w:rFonts w:cs="Calibri"/>
                <w:sz w:val="20"/>
                <w:szCs w:val="20"/>
              </w:rPr>
            </w:pPr>
            <w:r w:rsidRPr="00407177">
              <w:rPr>
                <w:rFonts w:cs="Calibri"/>
                <w:sz w:val="20"/>
                <w:szCs w:val="20"/>
              </w:rPr>
              <w:t>Indicazioni metodologiche</w:t>
            </w:r>
          </w:p>
        </w:tc>
      </w:tr>
      <w:tr w:rsidR="00BD2FF7" w:rsidRPr="00407177" w:rsidTr="00407177">
        <w:tc>
          <w:tcPr>
            <w:tcW w:w="9778" w:type="dxa"/>
            <w:gridSpan w:val="3"/>
            <w:shd w:val="clear" w:color="auto" w:fill="FFFF00"/>
          </w:tcPr>
          <w:p w:rsidR="00BD2FF7" w:rsidRPr="00407177" w:rsidRDefault="00BD2FF7" w:rsidP="00407177">
            <w:pPr>
              <w:jc w:val="both"/>
              <w:rPr>
                <w:rFonts w:cs="Calibri"/>
                <w:sz w:val="20"/>
                <w:szCs w:val="20"/>
              </w:rPr>
            </w:pPr>
            <w:r w:rsidRPr="00407177">
              <w:rPr>
                <w:rFonts w:cs="Calibri"/>
                <w:sz w:val="20"/>
                <w:szCs w:val="20"/>
              </w:rPr>
              <w:t>Geografia</w:t>
            </w:r>
          </w:p>
        </w:tc>
      </w:tr>
      <w:tr w:rsidR="00BD2FF7" w:rsidRPr="00407177" w:rsidTr="00407177">
        <w:tc>
          <w:tcPr>
            <w:tcW w:w="3259" w:type="dxa"/>
          </w:tcPr>
          <w:p w:rsidR="00BD2FF7" w:rsidRDefault="00856BE2" w:rsidP="00407177">
            <w:pPr>
              <w:jc w:val="center"/>
              <w:rPr>
                <w:rFonts w:cs="Calibri"/>
                <w:sz w:val="20"/>
                <w:szCs w:val="20"/>
              </w:rPr>
            </w:pPr>
            <w:r w:rsidRPr="00407177">
              <w:rPr>
                <w:rFonts w:cs="Calibri"/>
                <w:sz w:val="20"/>
                <w:szCs w:val="20"/>
              </w:rPr>
              <w:t>Obiettivi disciplinari</w:t>
            </w:r>
          </w:p>
          <w:p w:rsidR="00392F7A" w:rsidRPr="00407177" w:rsidRDefault="00392F7A" w:rsidP="00407177">
            <w:pPr>
              <w:jc w:val="center"/>
              <w:rPr>
                <w:rFonts w:cs="Calibri"/>
                <w:sz w:val="20"/>
                <w:szCs w:val="20"/>
              </w:rPr>
            </w:pPr>
          </w:p>
        </w:tc>
        <w:tc>
          <w:tcPr>
            <w:tcW w:w="3259" w:type="dxa"/>
          </w:tcPr>
          <w:p w:rsidR="00BD2FF7" w:rsidRPr="00407177" w:rsidRDefault="00856BE2" w:rsidP="00407177">
            <w:pPr>
              <w:jc w:val="center"/>
              <w:rPr>
                <w:rFonts w:cs="Calibri"/>
                <w:sz w:val="20"/>
                <w:szCs w:val="20"/>
              </w:rPr>
            </w:pPr>
            <w:r w:rsidRPr="00407177">
              <w:rPr>
                <w:rFonts w:cs="Calibri"/>
                <w:sz w:val="20"/>
                <w:szCs w:val="20"/>
              </w:rPr>
              <w:t>Attività</w:t>
            </w:r>
          </w:p>
        </w:tc>
        <w:tc>
          <w:tcPr>
            <w:tcW w:w="3260" w:type="dxa"/>
          </w:tcPr>
          <w:p w:rsidR="00BD2FF7" w:rsidRPr="00407177" w:rsidRDefault="00856BE2" w:rsidP="00407177">
            <w:pPr>
              <w:jc w:val="center"/>
              <w:rPr>
                <w:rFonts w:cs="Calibri"/>
                <w:sz w:val="20"/>
                <w:szCs w:val="20"/>
              </w:rPr>
            </w:pPr>
            <w:r w:rsidRPr="00407177">
              <w:rPr>
                <w:rFonts w:cs="Calibri"/>
                <w:sz w:val="20"/>
                <w:szCs w:val="20"/>
              </w:rPr>
              <w:t>Indicazioni metodologiche</w:t>
            </w:r>
          </w:p>
        </w:tc>
      </w:tr>
      <w:tr w:rsidR="00BD2FF7" w:rsidRPr="00407177" w:rsidTr="00407177">
        <w:tc>
          <w:tcPr>
            <w:tcW w:w="9778" w:type="dxa"/>
            <w:gridSpan w:val="3"/>
            <w:shd w:val="clear" w:color="auto" w:fill="FFFF00"/>
          </w:tcPr>
          <w:p w:rsidR="00BD2FF7" w:rsidRPr="00407177" w:rsidRDefault="00BD2FF7" w:rsidP="00407177">
            <w:pPr>
              <w:jc w:val="both"/>
              <w:rPr>
                <w:rFonts w:cs="Calibri"/>
                <w:sz w:val="20"/>
                <w:szCs w:val="20"/>
              </w:rPr>
            </w:pPr>
            <w:r w:rsidRPr="00407177">
              <w:rPr>
                <w:rFonts w:cs="Calibri"/>
                <w:sz w:val="20"/>
                <w:szCs w:val="20"/>
              </w:rPr>
              <w:t>Scienze</w:t>
            </w:r>
          </w:p>
        </w:tc>
      </w:tr>
      <w:tr w:rsidR="00BD2FF7" w:rsidRPr="00407177" w:rsidTr="00407177">
        <w:tc>
          <w:tcPr>
            <w:tcW w:w="3259" w:type="dxa"/>
          </w:tcPr>
          <w:p w:rsidR="00BD2FF7" w:rsidRDefault="00856BE2" w:rsidP="00407177">
            <w:pPr>
              <w:jc w:val="center"/>
              <w:rPr>
                <w:rFonts w:cs="Calibri"/>
                <w:sz w:val="20"/>
                <w:szCs w:val="20"/>
              </w:rPr>
            </w:pPr>
            <w:r w:rsidRPr="00407177">
              <w:rPr>
                <w:rFonts w:cs="Calibri"/>
                <w:sz w:val="20"/>
                <w:szCs w:val="20"/>
              </w:rPr>
              <w:t>Obiettivi disciplinari</w:t>
            </w:r>
          </w:p>
          <w:p w:rsidR="00392F7A" w:rsidRPr="00407177" w:rsidRDefault="00392F7A" w:rsidP="00407177">
            <w:pPr>
              <w:jc w:val="center"/>
              <w:rPr>
                <w:rFonts w:cs="Calibri"/>
                <w:sz w:val="20"/>
                <w:szCs w:val="20"/>
              </w:rPr>
            </w:pPr>
          </w:p>
        </w:tc>
        <w:tc>
          <w:tcPr>
            <w:tcW w:w="3259" w:type="dxa"/>
          </w:tcPr>
          <w:p w:rsidR="00BD2FF7" w:rsidRPr="00407177" w:rsidRDefault="00856BE2" w:rsidP="00407177">
            <w:pPr>
              <w:jc w:val="center"/>
              <w:rPr>
                <w:rFonts w:cs="Calibri"/>
                <w:sz w:val="20"/>
                <w:szCs w:val="20"/>
              </w:rPr>
            </w:pPr>
            <w:r w:rsidRPr="00407177">
              <w:rPr>
                <w:rFonts w:cs="Calibri"/>
                <w:sz w:val="20"/>
                <w:szCs w:val="20"/>
              </w:rPr>
              <w:t>Attività</w:t>
            </w:r>
          </w:p>
        </w:tc>
        <w:tc>
          <w:tcPr>
            <w:tcW w:w="3260" w:type="dxa"/>
          </w:tcPr>
          <w:p w:rsidR="00BD2FF7" w:rsidRPr="00407177" w:rsidRDefault="00856BE2" w:rsidP="00407177">
            <w:pPr>
              <w:jc w:val="center"/>
              <w:rPr>
                <w:rFonts w:cs="Calibri"/>
                <w:sz w:val="20"/>
                <w:szCs w:val="20"/>
              </w:rPr>
            </w:pPr>
            <w:r w:rsidRPr="00407177">
              <w:rPr>
                <w:rFonts w:cs="Calibri"/>
                <w:sz w:val="20"/>
                <w:szCs w:val="20"/>
              </w:rPr>
              <w:t>Indicazioni metodologiche</w:t>
            </w:r>
          </w:p>
        </w:tc>
      </w:tr>
      <w:tr w:rsidR="00BD2FF7" w:rsidRPr="00407177" w:rsidTr="00407177">
        <w:tc>
          <w:tcPr>
            <w:tcW w:w="9778" w:type="dxa"/>
            <w:gridSpan w:val="3"/>
            <w:shd w:val="clear" w:color="auto" w:fill="FFFF00"/>
          </w:tcPr>
          <w:p w:rsidR="00BD2FF7" w:rsidRPr="00407177" w:rsidRDefault="00B732D0" w:rsidP="00407177">
            <w:pPr>
              <w:jc w:val="both"/>
              <w:rPr>
                <w:rFonts w:cs="Calibri"/>
                <w:sz w:val="20"/>
                <w:szCs w:val="20"/>
              </w:rPr>
            </w:pPr>
            <w:r>
              <w:rPr>
                <w:rFonts w:cs="Calibri"/>
                <w:sz w:val="20"/>
                <w:szCs w:val="20"/>
              </w:rPr>
              <w:t>L2</w:t>
            </w:r>
          </w:p>
        </w:tc>
      </w:tr>
      <w:tr w:rsidR="00BD2FF7" w:rsidRPr="00407177" w:rsidTr="00407177">
        <w:tc>
          <w:tcPr>
            <w:tcW w:w="3259" w:type="dxa"/>
          </w:tcPr>
          <w:p w:rsidR="00BD2FF7" w:rsidRDefault="00856BE2" w:rsidP="00407177">
            <w:pPr>
              <w:jc w:val="center"/>
              <w:rPr>
                <w:rFonts w:cs="Calibri"/>
                <w:sz w:val="20"/>
                <w:szCs w:val="20"/>
              </w:rPr>
            </w:pPr>
            <w:r w:rsidRPr="00407177">
              <w:rPr>
                <w:rFonts w:cs="Calibri"/>
                <w:sz w:val="20"/>
                <w:szCs w:val="20"/>
              </w:rPr>
              <w:t>Obiettivi disciplinari</w:t>
            </w:r>
          </w:p>
          <w:p w:rsidR="00392F7A" w:rsidRPr="00407177" w:rsidRDefault="00392F7A" w:rsidP="00407177">
            <w:pPr>
              <w:jc w:val="center"/>
              <w:rPr>
                <w:rFonts w:cs="Calibri"/>
                <w:sz w:val="20"/>
                <w:szCs w:val="20"/>
              </w:rPr>
            </w:pPr>
          </w:p>
        </w:tc>
        <w:tc>
          <w:tcPr>
            <w:tcW w:w="3259" w:type="dxa"/>
          </w:tcPr>
          <w:p w:rsidR="00BD2FF7" w:rsidRPr="00407177" w:rsidRDefault="00856BE2" w:rsidP="00407177">
            <w:pPr>
              <w:jc w:val="center"/>
              <w:rPr>
                <w:rFonts w:cs="Calibri"/>
                <w:sz w:val="20"/>
                <w:szCs w:val="20"/>
              </w:rPr>
            </w:pPr>
            <w:r w:rsidRPr="00407177">
              <w:rPr>
                <w:rFonts w:cs="Calibri"/>
                <w:sz w:val="20"/>
                <w:szCs w:val="20"/>
              </w:rPr>
              <w:t>Attività</w:t>
            </w:r>
          </w:p>
        </w:tc>
        <w:tc>
          <w:tcPr>
            <w:tcW w:w="3260" w:type="dxa"/>
          </w:tcPr>
          <w:p w:rsidR="00BD2FF7" w:rsidRPr="00407177" w:rsidRDefault="00856BE2" w:rsidP="00407177">
            <w:pPr>
              <w:jc w:val="center"/>
              <w:rPr>
                <w:rFonts w:cs="Calibri"/>
                <w:sz w:val="20"/>
                <w:szCs w:val="20"/>
              </w:rPr>
            </w:pPr>
            <w:r w:rsidRPr="00407177">
              <w:rPr>
                <w:rFonts w:cs="Calibri"/>
                <w:sz w:val="20"/>
                <w:szCs w:val="20"/>
              </w:rPr>
              <w:t>Indicazioni metodologiche</w:t>
            </w:r>
          </w:p>
        </w:tc>
      </w:tr>
      <w:tr w:rsidR="00BD2FF7" w:rsidRPr="00407177" w:rsidTr="00407177">
        <w:tc>
          <w:tcPr>
            <w:tcW w:w="9778" w:type="dxa"/>
            <w:gridSpan w:val="3"/>
            <w:shd w:val="clear" w:color="auto" w:fill="FFFF00"/>
          </w:tcPr>
          <w:p w:rsidR="00BD2FF7" w:rsidRPr="00407177" w:rsidRDefault="00BD2FF7" w:rsidP="00407177">
            <w:pPr>
              <w:jc w:val="both"/>
              <w:rPr>
                <w:rFonts w:cs="Calibri"/>
                <w:sz w:val="20"/>
                <w:szCs w:val="20"/>
              </w:rPr>
            </w:pPr>
            <w:r w:rsidRPr="00407177">
              <w:rPr>
                <w:rFonts w:cs="Calibri"/>
                <w:sz w:val="20"/>
                <w:szCs w:val="20"/>
              </w:rPr>
              <w:t>Musica</w:t>
            </w:r>
          </w:p>
        </w:tc>
      </w:tr>
      <w:tr w:rsidR="00BD2FF7" w:rsidRPr="00407177" w:rsidTr="00407177">
        <w:tc>
          <w:tcPr>
            <w:tcW w:w="3259" w:type="dxa"/>
          </w:tcPr>
          <w:p w:rsidR="00BD2FF7" w:rsidRDefault="00856BE2" w:rsidP="00407177">
            <w:pPr>
              <w:jc w:val="center"/>
              <w:rPr>
                <w:rFonts w:cs="Calibri"/>
                <w:sz w:val="20"/>
                <w:szCs w:val="20"/>
              </w:rPr>
            </w:pPr>
            <w:r w:rsidRPr="00407177">
              <w:rPr>
                <w:rFonts w:cs="Calibri"/>
                <w:sz w:val="20"/>
                <w:szCs w:val="20"/>
              </w:rPr>
              <w:t>Obiettivi disciplinari</w:t>
            </w:r>
          </w:p>
          <w:p w:rsidR="00392F7A" w:rsidRPr="00407177" w:rsidRDefault="00392F7A" w:rsidP="00407177">
            <w:pPr>
              <w:jc w:val="center"/>
              <w:rPr>
                <w:rFonts w:cs="Calibri"/>
                <w:sz w:val="20"/>
                <w:szCs w:val="20"/>
              </w:rPr>
            </w:pPr>
          </w:p>
        </w:tc>
        <w:tc>
          <w:tcPr>
            <w:tcW w:w="3259" w:type="dxa"/>
          </w:tcPr>
          <w:p w:rsidR="00BD2FF7" w:rsidRPr="00407177" w:rsidRDefault="00856BE2" w:rsidP="00407177">
            <w:pPr>
              <w:jc w:val="center"/>
              <w:rPr>
                <w:rFonts w:cs="Calibri"/>
                <w:sz w:val="20"/>
                <w:szCs w:val="20"/>
              </w:rPr>
            </w:pPr>
            <w:r w:rsidRPr="00407177">
              <w:rPr>
                <w:rFonts w:cs="Calibri"/>
                <w:sz w:val="20"/>
                <w:szCs w:val="20"/>
              </w:rPr>
              <w:t>Attività</w:t>
            </w:r>
          </w:p>
        </w:tc>
        <w:tc>
          <w:tcPr>
            <w:tcW w:w="3260" w:type="dxa"/>
          </w:tcPr>
          <w:p w:rsidR="00BD2FF7" w:rsidRPr="00407177" w:rsidRDefault="00856BE2" w:rsidP="00407177">
            <w:pPr>
              <w:jc w:val="center"/>
              <w:rPr>
                <w:rFonts w:cs="Calibri"/>
                <w:sz w:val="20"/>
                <w:szCs w:val="20"/>
              </w:rPr>
            </w:pPr>
            <w:r w:rsidRPr="00407177">
              <w:rPr>
                <w:rFonts w:cs="Calibri"/>
                <w:sz w:val="20"/>
                <w:szCs w:val="20"/>
              </w:rPr>
              <w:t>Indicazioni metodologiche</w:t>
            </w:r>
          </w:p>
        </w:tc>
      </w:tr>
      <w:tr w:rsidR="00BD2FF7" w:rsidRPr="00407177" w:rsidTr="00407177">
        <w:tc>
          <w:tcPr>
            <w:tcW w:w="9778" w:type="dxa"/>
            <w:gridSpan w:val="3"/>
            <w:shd w:val="clear" w:color="auto" w:fill="FFFF00"/>
          </w:tcPr>
          <w:p w:rsidR="00BD2FF7" w:rsidRPr="00407177" w:rsidRDefault="00BD2FF7" w:rsidP="00407177">
            <w:pPr>
              <w:jc w:val="both"/>
              <w:rPr>
                <w:rFonts w:cs="Calibri"/>
                <w:sz w:val="20"/>
                <w:szCs w:val="20"/>
              </w:rPr>
            </w:pPr>
            <w:r w:rsidRPr="00407177">
              <w:rPr>
                <w:rFonts w:cs="Calibri"/>
                <w:sz w:val="20"/>
                <w:szCs w:val="20"/>
              </w:rPr>
              <w:t>Educazione Fisica</w:t>
            </w:r>
          </w:p>
        </w:tc>
      </w:tr>
      <w:tr w:rsidR="00BD2FF7" w:rsidRPr="00407177" w:rsidTr="00407177">
        <w:tc>
          <w:tcPr>
            <w:tcW w:w="3259" w:type="dxa"/>
          </w:tcPr>
          <w:p w:rsidR="00BD2FF7" w:rsidRDefault="00856BE2" w:rsidP="00407177">
            <w:pPr>
              <w:jc w:val="center"/>
              <w:rPr>
                <w:rFonts w:cs="Calibri"/>
                <w:sz w:val="20"/>
                <w:szCs w:val="20"/>
              </w:rPr>
            </w:pPr>
            <w:r w:rsidRPr="00407177">
              <w:rPr>
                <w:rFonts w:cs="Calibri"/>
                <w:sz w:val="20"/>
                <w:szCs w:val="20"/>
              </w:rPr>
              <w:t>Obiettivi disciplinari</w:t>
            </w:r>
          </w:p>
          <w:p w:rsidR="00392F7A" w:rsidRPr="00407177" w:rsidRDefault="00392F7A" w:rsidP="00407177">
            <w:pPr>
              <w:jc w:val="center"/>
              <w:rPr>
                <w:rFonts w:cs="Calibri"/>
                <w:sz w:val="20"/>
                <w:szCs w:val="20"/>
              </w:rPr>
            </w:pPr>
          </w:p>
        </w:tc>
        <w:tc>
          <w:tcPr>
            <w:tcW w:w="3259" w:type="dxa"/>
          </w:tcPr>
          <w:p w:rsidR="00BD2FF7" w:rsidRPr="00407177" w:rsidRDefault="00856BE2" w:rsidP="00407177">
            <w:pPr>
              <w:jc w:val="center"/>
              <w:rPr>
                <w:rFonts w:cs="Calibri"/>
                <w:sz w:val="20"/>
                <w:szCs w:val="20"/>
              </w:rPr>
            </w:pPr>
            <w:r w:rsidRPr="00407177">
              <w:rPr>
                <w:rFonts w:cs="Calibri"/>
                <w:sz w:val="20"/>
                <w:szCs w:val="20"/>
              </w:rPr>
              <w:t>Attività</w:t>
            </w:r>
          </w:p>
        </w:tc>
        <w:tc>
          <w:tcPr>
            <w:tcW w:w="3260" w:type="dxa"/>
          </w:tcPr>
          <w:p w:rsidR="00BD2FF7" w:rsidRPr="00407177" w:rsidRDefault="00856BE2" w:rsidP="00407177">
            <w:pPr>
              <w:jc w:val="center"/>
              <w:rPr>
                <w:rFonts w:cs="Calibri"/>
                <w:sz w:val="20"/>
                <w:szCs w:val="20"/>
              </w:rPr>
            </w:pPr>
            <w:r w:rsidRPr="00407177">
              <w:rPr>
                <w:rFonts w:cs="Calibri"/>
                <w:sz w:val="20"/>
                <w:szCs w:val="20"/>
              </w:rPr>
              <w:t>Indicazioni metodologiche</w:t>
            </w:r>
          </w:p>
        </w:tc>
      </w:tr>
      <w:tr w:rsidR="00BD2FF7" w:rsidRPr="00407177" w:rsidTr="00407177">
        <w:tc>
          <w:tcPr>
            <w:tcW w:w="9778" w:type="dxa"/>
            <w:gridSpan w:val="3"/>
            <w:shd w:val="clear" w:color="auto" w:fill="FFFF00"/>
          </w:tcPr>
          <w:p w:rsidR="00BD2FF7" w:rsidRPr="00407177" w:rsidRDefault="00BD2FF7" w:rsidP="00407177">
            <w:pPr>
              <w:jc w:val="both"/>
              <w:rPr>
                <w:rFonts w:cs="Calibri"/>
                <w:sz w:val="20"/>
                <w:szCs w:val="20"/>
              </w:rPr>
            </w:pPr>
            <w:r w:rsidRPr="00407177">
              <w:rPr>
                <w:rFonts w:cs="Calibri"/>
                <w:sz w:val="20"/>
                <w:szCs w:val="20"/>
              </w:rPr>
              <w:lastRenderedPageBreak/>
              <w:t>Arte e Immagine</w:t>
            </w:r>
          </w:p>
        </w:tc>
      </w:tr>
      <w:tr w:rsidR="00BD2FF7" w:rsidRPr="00407177" w:rsidTr="00407177">
        <w:tc>
          <w:tcPr>
            <w:tcW w:w="3259" w:type="dxa"/>
          </w:tcPr>
          <w:p w:rsidR="00BD2FF7" w:rsidRDefault="00856BE2" w:rsidP="00407177">
            <w:pPr>
              <w:jc w:val="center"/>
              <w:rPr>
                <w:rFonts w:cs="Calibri"/>
                <w:sz w:val="20"/>
                <w:szCs w:val="20"/>
              </w:rPr>
            </w:pPr>
            <w:r w:rsidRPr="00407177">
              <w:rPr>
                <w:rFonts w:cs="Calibri"/>
                <w:sz w:val="20"/>
                <w:szCs w:val="20"/>
              </w:rPr>
              <w:t>Obiettivi disciplinari</w:t>
            </w:r>
          </w:p>
          <w:p w:rsidR="00392F7A" w:rsidRPr="00407177" w:rsidRDefault="00392F7A" w:rsidP="00407177">
            <w:pPr>
              <w:jc w:val="center"/>
              <w:rPr>
                <w:rFonts w:cs="Calibri"/>
                <w:sz w:val="20"/>
                <w:szCs w:val="20"/>
              </w:rPr>
            </w:pPr>
          </w:p>
        </w:tc>
        <w:tc>
          <w:tcPr>
            <w:tcW w:w="3259" w:type="dxa"/>
          </w:tcPr>
          <w:p w:rsidR="00BD2FF7" w:rsidRPr="00407177" w:rsidRDefault="00856BE2" w:rsidP="00407177">
            <w:pPr>
              <w:jc w:val="center"/>
              <w:rPr>
                <w:rFonts w:cs="Calibri"/>
                <w:sz w:val="20"/>
                <w:szCs w:val="20"/>
              </w:rPr>
            </w:pPr>
            <w:r w:rsidRPr="00407177">
              <w:rPr>
                <w:rFonts w:cs="Calibri"/>
                <w:sz w:val="20"/>
                <w:szCs w:val="20"/>
              </w:rPr>
              <w:t>Attività</w:t>
            </w:r>
          </w:p>
        </w:tc>
        <w:tc>
          <w:tcPr>
            <w:tcW w:w="3260" w:type="dxa"/>
          </w:tcPr>
          <w:p w:rsidR="00BD2FF7" w:rsidRPr="00407177" w:rsidRDefault="00856BE2" w:rsidP="00407177">
            <w:pPr>
              <w:jc w:val="center"/>
              <w:rPr>
                <w:rFonts w:cs="Calibri"/>
                <w:sz w:val="20"/>
                <w:szCs w:val="20"/>
              </w:rPr>
            </w:pPr>
            <w:r w:rsidRPr="00407177">
              <w:rPr>
                <w:rFonts w:cs="Calibri"/>
                <w:sz w:val="20"/>
                <w:szCs w:val="20"/>
              </w:rPr>
              <w:t>Indicazioni metodologiche</w:t>
            </w:r>
          </w:p>
        </w:tc>
      </w:tr>
      <w:tr w:rsidR="00AD4EB2" w:rsidRPr="00407177" w:rsidTr="00407177">
        <w:tc>
          <w:tcPr>
            <w:tcW w:w="9778" w:type="dxa"/>
            <w:gridSpan w:val="3"/>
            <w:shd w:val="clear" w:color="auto" w:fill="FFFF00"/>
          </w:tcPr>
          <w:p w:rsidR="00AD4EB2" w:rsidRPr="00407177" w:rsidRDefault="00AD4EB2" w:rsidP="00407177">
            <w:pPr>
              <w:jc w:val="both"/>
              <w:rPr>
                <w:rFonts w:cs="Calibri"/>
                <w:sz w:val="20"/>
                <w:szCs w:val="20"/>
              </w:rPr>
            </w:pPr>
            <w:r w:rsidRPr="00407177">
              <w:rPr>
                <w:rFonts w:cs="Calibri"/>
                <w:sz w:val="20"/>
                <w:szCs w:val="20"/>
              </w:rPr>
              <w:t>Tecnologia</w:t>
            </w:r>
          </w:p>
        </w:tc>
      </w:tr>
      <w:tr w:rsidR="00BD2FF7" w:rsidRPr="00407177" w:rsidTr="00407177">
        <w:tc>
          <w:tcPr>
            <w:tcW w:w="3259" w:type="dxa"/>
          </w:tcPr>
          <w:p w:rsidR="00BD2FF7" w:rsidRDefault="00856BE2" w:rsidP="00407177">
            <w:pPr>
              <w:jc w:val="center"/>
              <w:rPr>
                <w:rFonts w:cs="Calibri"/>
                <w:sz w:val="20"/>
                <w:szCs w:val="20"/>
              </w:rPr>
            </w:pPr>
            <w:r w:rsidRPr="00407177">
              <w:rPr>
                <w:rFonts w:cs="Calibri"/>
                <w:sz w:val="20"/>
                <w:szCs w:val="20"/>
              </w:rPr>
              <w:t>Obiettivi disciplinari</w:t>
            </w:r>
          </w:p>
          <w:p w:rsidR="00392F7A" w:rsidRPr="00407177" w:rsidRDefault="00392F7A" w:rsidP="00407177">
            <w:pPr>
              <w:jc w:val="center"/>
              <w:rPr>
                <w:rFonts w:cs="Calibri"/>
                <w:sz w:val="20"/>
                <w:szCs w:val="20"/>
              </w:rPr>
            </w:pPr>
          </w:p>
        </w:tc>
        <w:tc>
          <w:tcPr>
            <w:tcW w:w="3259" w:type="dxa"/>
          </w:tcPr>
          <w:p w:rsidR="00BD2FF7" w:rsidRPr="00407177" w:rsidRDefault="00856BE2" w:rsidP="00407177">
            <w:pPr>
              <w:jc w:val="center"/>
              <w:rPr>
                <w:rFonts w:cs="Calibri"/>
                <w:sz w:val="20"/>
                <w:szCs w:val="20"/>
              </w:rPr>
            </w:pPr>
            <w:r w:rsidRPr="00407177">
              <w:rPr>
                <w:rFonts w:cs="Calibri"/>
                <w:sz w:val="20"/>
                <w:szCs w:val="20"/>
              </w:rPr>
              <w:t>Attività</w:t>
            </w:r>
          </w:p>
        </w:tc>
        <w:tc>
          <w:tcPr>
            <w:tcW w:w="3260" w:type="dxa"/>
          </w:tcPr>
          <w:p w:rsidR="00BD2FF7" w:rsidRPr="00407177" w:rsidRDefault="00856BE2" w:rsidP="00407177">
            <w:pPr>
              <w:jc w:val="center"/>
              <w:rPr>
                <w:rFonts w:cs="Calibri"/>
                <w:sz w:val="20"/>
                <w:szCs w:val="20"/>
              </w:rPr>
            </w:pPr>
            <w:r w:rsidRPr="00407177">
              <w:rPr>
                <w:rFonts w:cs="Calibri"/>
                <w:sz w:val="20"/>
                <w:szCs w:val="20"/>
              </w:rPr>
              <w:t>Indicazioni metodologiche</w:t>
            </w:r>
          </w:p>
        </w:tc>
      </w:tr>
    </w:tbl>
    <w:p w:rsidR="00B732D0" w:rsidRDefault="00B732D0" w:rsidP="00273B15">
      <w:pPr>
        <w:pStyle w:val="Elencoacolori-Colore11"/>
        <w:spacing w:line="360" w:lineRule="auto"/>
        <w:ind w:left="0"/>
        <w:jc w:val="both"/>
        <w:rPr>
          <w:rFonts w:cs="Calibri"/>
          <w:b/>
        </w:rPr>
      </w:pPr>
    </w:p>
    <w:p w:rsidR="00B732D0" w:rsidRDefault="00B732D0" w:rsidP="00273B15">
      <w:pPr>
        <w:pStyle w:val="Elencoacolori-Colore11"/>
        <w:spacing w:line="360" w:lineRule="auto"/>
        <w:ind w:left="0"/>
        <w:jc w:val="both"/>
        <w:rPr>
          <w:rFonts w:cs="Calibri"/>
        </w:rPr>
      </w:pPr>
    </w:p>
    <w:p w:rsidR="00FA21FD" w:rsidRPr="007D1381" w:rsidRDefault="00BE79F0" w:rsidP="00B732D0">
      <w:pPr>
        <w:pStyle w:val="Elencoacolori-Colore11"/>
        <w:pBdr>
          <w:top w:val="single" w:sz="4" w:space="1" w:color="auto"/>
          <w:left w:val="single" w:sz="4" w:space="4" w:color="auto"/>
          <w:bottom w:val="single" w:sz="4" w:space="1" w:color="auto"/>
          <w:right w:val="single" w:sz="4" w:space="4" w:color="auto"/>
        </w:pBdr>
        <w:shd w:val="clear" w:color="auto" w:fill="FFFF00"/>
        <w:spacing w:line="360" w:lineRule="auto"/>
        <w:ind w:left="0"/>
        <w:jc w:val="center"/>
        <w:rPr>
          <w:rFonts w:cs="Calibri"/>
          <w:b/>
          <w:sz w:val="24"/>
          <w:szCs w:val="24"/>
        </w:rPr>
      </w:pPr>
      <w:r w:rsidRPr="007D1381">
        <w:rPr>
          <w:rFonts w:cs="Calibri"/>
          <w:b/>
          <w:sz w:val="24"/>
          <w:szCs w:val="24"/>
        </w:rPr>
        <w:t>O</w:t>
      </w:r>
      <w:r w:rsidR="00CE31A3" w:rsidRPr="007D1381">
        <w:rPr>
          <w:rFonts w:cs="Calibri"/>
          <w:b/>
          <w:sz w:val="24"/>
          <w:szCs w:val="24"/>
        </w:rPr>
        <w:t>SSERVAZIONE IN CLASSE</w:t>
      </w:r>
    </w:p>
    <w:p w:rsidR="00B732D0" w:rsidRPr="00FE38B9" w:rsidRDefault="00FE38B9" w:rsidP="00B732D0">
      <w:pPr>
        <w:pStyle w:val="Elencoacolori-Colore11"/>
        <w:pBdr>
          <w:top w:val="single" w:sz="4" w:space="1" w:color="auto"/>
          <w:left w:val="single" w:sz="4" w:space="4" w:color="auto"/>
          <w:bottom w:val="single" w:sz="4" w:space="1" w:color="auto"/>
          <w:right w:val="single" w:sz="4" w:space="4" w:color="auto"/>
        </w:pBdr>
        <w:shd w:val="clear" w:color="auto" w:fill="FFFF00"/>
        <w:spacing w:line="360" w:lineRule="auto"/>
        <w:ind w:left="0"/>
        <w:jc w:val="center"/>
        <w:rPr>
          <w:rFonts w:cs="Calibri"/>
          <w:b/>
          <w:u w:val="single"/>
        </w:rPr>
      </w:pPr>
      <w:r>
        <w:rPr>
          <w:rFonts w:cs="Calibri"/>
          <w:b/>
          <w:u w:val="single"/>
        </w:rPr>
        <w:t>ALLEGATO 1</w:t>
      </w:r>
    </w:p>
    <w:p w:rsidR="00B732D0" w:rsidRPr="007D1381" w:rsidRDefault="009E03BA" w:rsidP="00B732D0">
      <w:pPr>
        <w:pStyle w:val="Elencoacolori-Colore11"/>
        <w:pBdr>
          <w:top w:val="single" w:sz="4" w:space="1" w:color="auto"/>
          <w:left w:val="single" w:sz="4" w:space="4" w:color="auto"/>
          <w:bottom w:val="single" w:sz="4" w:space="1" w:color="auto"/>
          <w:right w:val="single" w:sz="4" w:space="4" w:color="auto"/>
        </w:pBdr>
        <w:shd w:val="clear" w:color="auto" w:fill="FFFF00"/>
        <w:spacing w:line="360" w:lineRule="auto"/>
        <w:ind w:left="0"/>
        <w:jc w:val="center"/>
        <w:rPr>
          <w:rFonts w:cs="Calibri"/>
          <w:b/>
          <w:sz w:val="18"/>
          <w:szCs w:val="18"/>
        </w:rPr>
      </w:pPr>
      <w:r w:rsidRPr="007D1381">
        <w:rPr>
          <w:rFonts w:cs="Calibri"/>
          <w:b/>
          <w:sz w:val="18"/>
          <w:szCs w:val="18"/>
        </w:rPr>
        <w:t xml:space="preserve">(da aggiungere al </w:t>
      </w:r>
      <w:proofErr w:type="spellStart"/>
      <w:r w:rsidRPr="007D1381">
        <w:rPr>
          <w:rFonts w:cs="Calibri"/>
          <w:b/>
          <w:sz w:val="18"/>
          <w:szCs w:val="18"/>
        </w:rPr>
        <w:t>doc.PEI</w:t>
      </w:r>
      <w:proofErr w:type="spellEnd"/>
      <w:r w:rsidRPr="007D1381">
        <w:rPr>
          <w:rFonts w:cs="Calibri"/>
          <w:b/>
          <w:sz w:val="18"/>
          <w:szCs w:val="18"/>
        </w:rPr>
        <w:t xml:space="preserve"> al termine delle attività didattiche annuali in quanto</w:t>
      </w:r>
      <w:r w:rsidR="00440FE6">
        <w:rPr>
          <w:rFonts w:cs="Calibri"/>
          <w:b/>
          <w:sz w:val="18"/>
          <w:szCs w:val="18"/>
        </w:rPr>
        <w:t xml:space="preserve"> comprensivo di due monitoraggi, uno da svolgersi in  dicembre ed il secondo a maggio)</w:t>
      </w:r>
    </w:p>
    <w:p w:rsidR="003F232B" w:rsidRDefault="003F232B" w:rsidP="003F232B">
      <w:pPr>
        <w:spacing w:after="0" w:line="240" w:lineRule="auto"/>
        <w:jc w:val="both"/>
        <w:rPr>
          <w:sz w:val="16"/>
          <w:szCs w:val="16"/>
        </w:rPr>
      </w:pPr>
    </w:p>
    <w:p w:rsidR="00FC429E" w:rsidRPr="003F232B" w:rsidRDefault="003F232B" w:rsidP="003F232B">
      <w:pPr>
        <w:spacing w:after="0" w:line="240" w:lineRule="auto"/>
        <w:jc w:val="both"/>
        <w:rPr>
          <w:sz w:val="16"/>
          <w:szCs w:val="16"/>
        </w:rPr>
      </w:pPr>
      <w:r w:rsidRPr="003F232B">
        <w:rPr>
          <w:sz w:val="16"/>
          <w:szCs w:val="16"/>
        </w:rPr>
        <w:t xml:space="preserve">Suggerimenti </w:t>
      </w:r>
      <w:r w:rsidR="00FC429E" w:rsidRPr="003F232B">
        <w:rPr>
          <w:sz w:val="16"/>
          <w:szCs w:val="16"/>
        </w:rPr>
        <w:t>nel prendere note e appunti</w:t>
      </w:r>
      <w:r>
        <w:rPr>
          <w:sz w:val="16"/>
          <w:szCs w:val="16"/>
        </w:rPr>
        <w:t xml:space="preserve"> </w:t>
      </w:r>
      <w:r w:rsidR="00FC429E" w:rsidRPr="003F232B">
        <w:rPr>
          <w:sz w:val="16"/>
          <w:szCs w:val="16"/>
        </w:rPr>
        <w:t>:</w:t>
      </w:r>
    </w:p>
    <w:p w:rsidR="00FC429E" w:rsidRPr="003F232B" w:rsidRDefault="00343A0C" w:rsidP="003F232B">
      <w:pPr>
        <w:spacing w:after="0" w:line="240" w:lineRule="auto"/>
        <w:jc w:val="both"/>
        <w:rPr>
          <w:sz w:val="16"/>
          <w:szCs w:val="16"/>
        </w:rPr>
      </w:pPr>
      <w:r w:rsidRPr="003F232B">
        <w:rPr>
          <w:sz w:val="16"/>
          <w:szCs w:val="16"/>
        </w:rPr>
        <w:t xml:space="preserve">• Delimitare il campo dell’osservazione (un gruppo di </w:t>
      </w:r>
      <w:r w:rsidR="00FC429E" w:rsidRPr="003F232B">
        <w:rPr>
          <w:sz w:val="16"/>
          <w:szCs w:val="16"/>
        </w:rPr>
        <w:t xml:space="preserve">alunni/studenti, un alunno o </w:t>
      </w:r>
      <w:r w:rsidRPr="003F232B">
        <w:rPr>
          <w:sz w:val="16"/>
          <w:szCs w:val="16"/>
        </w:rPr>
        <w:t xml:space="preserve">studente in particolare, la comunicazione non verbale, le risposte degli </w:t>
      </w:r>
      <w:r w:rsidR="00FC429E" w:rsidRPr="003F232B">
        <w:rPr>
          <w:sz w:val="16"/>
          <w:szCs w:val="16"/>
        </w:rPr>
        <w:t>alunni/studenti</w:t>
      </w:r>
      <w:r w:rsidRPr="003F232B">
        <w:rPr>
          <w:sz w:val="16"/>
          <w:szCs w:val="16"/>
        </w:rPr>
        <w:t xml:space="preserve">). </w:t>
      </w:r>
    </w:p>
    <w:p w:rsidR="00FC429E" w:rsidRPr="003F232B" w:rsidRDefault="00343A0C" w:rsidP="003F232B">
      <w:pPr>
        <w:spacing w:after="0" w:line="240" w:lineRule="auto"/>
        <w:jc w:val="both"/>
        <w:rPr>
          <w:sz w:val="16"/>
          <w:szCs w:val="16"/>
        </w:rPr>
      </w:pPr>
      <w:r w:rsidRPr="003F232B">
        <w:rPr>
          <w:sz w:val="16"/>
          <w:szCs w:val="16"/>
        </w:rPr>
        <w:t xml:space="preserve">• Annotare, per quanto è possibile, fatti piuttosto che commenti; questi ultimi possono essere sviluppati e annotati in un secondo momento. </w:t>
      </w:r>
    </w:p>
    <w:p w:rsidR="00FC429E" w:rsidRPr="003F232B" w:rsidRDefault="003F232B" w:rsidP="003F232B">
      <w:pPr>
        <w:spacing w:after="0" w:line="240" w:lineRule="auto"/>
        <w:jc w:val="both"/>
        <w:rPr>
          <w:sz w:val="16"/>
          <w:szCs w:val="16"/>
        </w:rPr>
      </w:pPr>
      <w:r>
        <w:rPr>
          <w:sz w:val="16"/>
          <w:szCs w:val="16"/>
        </w:rPr>
        <w:t>•</w:t>
      </w:r>
      <w:r w:rsidR="00230E26">
        <w:rPr>
          <w:sz w:val="16"/>
          <w:szCs w:val="16"/>
        </w:rPr>
        <w:t xml:space="preserve"> Qualunq</w:t>
      </w:r>
      <w:r w:rsidR="00343A0C" w:rsidRPr="003F232B">
        <w:rPr>
          <w:sz w:val="16"/>
          <w:szCs w:val="16"/>
        </w:rPr>
        <w:t xml:space="preserve">ue sia l’oggetto su cui si concentra l’osservazione, è bene annotare gli elementi che contribuiscono a descrivere il contesto (la dislocazione dei banchi, della cattedra, degli strumenti didattici, la posizione occupata dagli </w:t>
      </w:r>
      <w:r w:rsidR="00FC429E" w:rsidRPr="003F232B">
        <w:rPr>
          <w:sz w:val="16"/>
          <w:szCs w:val="16"/>
        </w:rPr>
        <w:t>alunni/studenti e dall’insegnante</w:t>
      </w:r>
      <w:r w:rsidR="00343A0C" w:rsidRPr="003F232B">
        <w:rPr>
          <w:sz w:val="16"/>
          <w:szCs w:val="16"/>
        </w:rPr>
        <w:t>).</w:t>
      </w:r>
    </w:p>
    <w:p w:rsidR="00FC429E" w:rsidRPr="003F232B" w:rsidRDefault="00343A0C" w:rsidP="003F232B">
      <w:pPr>
        <w:spacing w:after="0" w:line="240" w:lineRule="auto"/>
        <w:jc w:val="both"/>
        <w:rPr>
          <w:sz w:val="16"/>
          <w:szCs w:val="16"/>
        </w:rPr>
      </w:pPr>
      <w:r w:rsidRPr="003F232B">
        <w:rPr>
          <w:sz w:val="16"/>
          <w:szCs w:val="16"/>
        </w:rPr>
        <w:t xml:space="preserve">• Registrare i tempi di svolgimento delle diverse attività e il tempo dedicato a ciascuna di esse. </w:t>
      </w:r>
    </w:p>
    <w:p w:rsidR="00045B13" w:rsidRDefault="00343A0C" w:rsidP="00B732D0">
      <w:pPr>
        <w:spacing w:after="0" w:line="240" w:lineRule="auto"/>
        <w:jc w:val="both"/>
        <w:rPr>
          <w:sz w:val="16"/>
          <w:szCs w:val="16"/>
        </w:rPr>
      </w:pPr>
      <w:r w:rsidRPr="003F232B">
        <w:rPr>
          <w:sz w:val="16"/>
          <w:szCs w:val="16"/>
        </w:rPr>
        <w:t>• Annotare la data dell’osservazione e l’ora di lezione.</w:t>
      </w:r>
    </w:p>
    <w:p w:rsidR="00B732D0" w:rsidRDefault="00B732D0" w:rsidP="00B732D0">
      <w:pPr>
        <w:spacing w:after="0" w:line="240" w:lineRule="auto"/>
        <w:jc w:val="both"/>
        <w:rPr>
          <w:sz w:val="16"/>
          <w:szCs w:val="16"/>
        </w:rPr>
      </w:pPr>
    </w:p>
    <w:p w:rsidR="00B732D0" w:rsidRDefault="00B732D0" w:rsidP="00B732D0">
      <w:pPr>
        <w:spacing w:after="0" w:line="240" w:lineRule="auto"/>
        <w:jc w:val="both"/>
        <w:rPr>
          <w:sz w:val="16"/>
          <w:szCs w:val="16"/>
        </w:rPr>
      </w:pPr>
    </w:p>
    <w:p w:rsidR="00B732D0" w:rsidRDefault="00B732D0" w:rsidP="00B732D0">
      <w:pPr>
        <w:spacing w:after="0" w:line="240" w:lineRule="auto"/>
        <w:jc w:val="both"/>
        <w:rPr>
          <w:sz w:val="16"/>
          <w:szCs w:val="16"/>
        </w:rPr>
      </w:pPr>
    </w:p>
    <w:p w:rsidR="00B732D0" w:rsidRDefault="00B732D0" w:rsidP="00B732D0">
      <w:pPr>
        <w:spacing w:after="0" w:line="240" w:lineRule="auto"/>
        <w:jc w:val="both"/>
        <w:rPr>
          <w:sz w:val="16"/>
          <w:szCs w:val="16"/>
        </w:rPr>
      </w:pPr>
    </w:p>
    <w:p w:rsidR="00B732D0" w:rsidRDefault="00B732D0" w:rsidP="00B732D0">
      <w:pPr>
        <w:spacing w:after="0" w:line="240" w:lineRule="auto"/>
        <w:jc w:val="both"/>
        <w:rPr>
          <w:sz w:val="16"/>
          <w:szCs w:val="16"/>
        </w:rPr>
      </w:pPr>
    </w:p>
    <w:p w:rsidR="00B732D0" w:rsidRDefault="00B732D0" w:rsidP="00B732D0">
      <w:pPr>
        <w:spacing w:after="0" w:line="240" w:lineRule="auto"/>
        <w:jc w:val="both"/>
        <w:rPr>
          <w:sz w:val="16"/>
          <w:szCs w:val="16"/>
        </w:rPr>
      </w:pPr>
    </w:p>
    <w:p w:rsidR="00B732D0" w:rsidRDefault="00B732D0" w:rsidP="00B732D0">
      <w:pPr>
        <w:spacing w:after="0" w:line="240" w:lineRule="auto"/>
        <w:jc w:val="both"/>
        <w:rPr>
          <w:sz w:val="16"/>
          <w:szCs w:val="16"/>
        </w:rPr>
      </w:pPr>
    </w:p>
    <w:p w:rsidR="00B732D0" w:rsidRDefault="00B732D0"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430B1" w:rsidRDefault="00B430B1" w:rsidP="00B732D0">
      <w:pPr>
        <w:spacing w:after="0" w:line="240" w:lineRule="auto"/>
        <w:jc w:val="both"/>
        <w:rPr>
          <w:sz w:val="16"/>
          <w:szCs w:val="16"/>
        </w:rPr>
      </w:pPr>
    </w:p>
    <w:p w:rsidR="00B732D0" w:rsidRDefault="00B732D0" w:rsidP="00B732D0">
      <w:pPr>
        <w:spacing w:after="0" w:line="240" w:lineRule="auto"/>
        <w:jc w:val="both"/>
        <w:rPr>
          <w:sz w:val="16"/>
          <w:szCs w:val="16"/>
        </w:rPr>
      </w:pPr>
    </w:p>
    <w:p w:rsidR="00B732D0" w:rsidRDefault="00B732D0" w:rsidP="00B732D0">
      <w:pPr>
        <w:spacing w:after="0" w:line="240" w:lineRule="auto"/>
        <w:jc w:val="both"/>
        <w:rPr>
          <w:sz w:val="16"/>
          <w:szCs w:val="16"/>
        </w:rPr>
      </w:pPr>
    </w:p>
    <w:p w:rsidR="00B732D0" w:rsidRDefault="00B732D0" w:rsidP="00B732D0">
      <w:pPr>
        <w:spacing w:after="0" w:line="240" w:lineRule="auto"/>
        <w:jc w:val="both"/>
        <w:rPr>
          <w:sz w:val="16"/>
          <w:szCs w:val="16"/>
        </w:rPr>
      </w:pPr>
    </w:p>
    <w:p w:rsidR="00440FE6" w:rsidRDefault="00440FE6" w:rsidP="00B732D0">
      <w:pPr>
        <w:spacing w:after="0" w:line="240" w:lineRule="auto"/>
        <w:jc w:val="both"/>
        <w:rPr>
          <w:sz w:val="16"/>
          <w:szCs w:val="16"/>
        </w:rPr>
      </w:pPr>
    </w:p>
    <w:p w:rsidR="00440FE6" w:rsidRDefault="00440FE6" w:rsidP="00B732D0">
      <w:pPr>
        <w:spacing w:after="0" w:line="240" w:lineRule="auto"/>
        <w:jc w:val="both"/>
        <w:rPr>
          <w:sz w:val="16"/>
          <w:szCs w:val="16"/>
        </w:rPr>
      </w:pPr>
    </w:p>
    <w:p w:rsidR="00440FE6" w:rsidRDefault="00440FE6" w:rsidP="00B732D0">
      <w:pPr>
        <w:spacing w:after="0" w:line="240" w:lineRule="auto"/>
        <w:jc w:val="both"/>
        <w:rPr>
          <w:sz w:val="16"/>
          <w:szCs w:val="16"/>
        </w:rPr>
      </w:pPr>
    </w:p>
    <w:p w:rsidR="00440FE6" w:rsidRDefault="00440FE6" w:rsidP="00B732D0">
      <w:pPr>
        <w:spacing w:after="0" w:line="240" w:lineRule="auto"/>
        <w:jc w:val="both"/>
        <w:rPr>
          <w:sz w:val="16"/>
          <w:szCs w:val="16"/>
        </w:rPr>
      </w:pPr>
    </w:p>
    <w:p w:rsidR="00440FE6" w:rsidRDefault="00440FE6" w:rsidP="00B732D0">
      <w:pPr>
        <w:spacing w:after="0" w:line="240" w:lineRule="auto"/>
        <w:jc w:val="both"/>
        <w:rPr>
          <w:sz w:val="16"/>
          <w:szCs w:val="16"/>
        </w:rPr>
      </w:pPr>
    </w:p>
    <w:p w:rsidR="00440FE6" w:rsidRDefault="00440FE6" w:rsidP="00B732D0">
      <w:pPr>
        <w:spacing w:after="0" w:line="240" w:lineRule="auto"/>
        <w:jc w:val="both"/>
        <w:rPr>
          <w:sz w:val="16"/>
          <w:szCs w:val="16"/>
        </w:rPr>
      </w:pPr>
    </w:p>
    <w:p w:rsidR="00440FE6" w:rsidRDefault="00440FE6" w:rsidP="00B732D0">
      <w:pPr>
        <w:spacing w:after="0" w:line="240" w:lineRule="auto"/>
        <w:jc w:val="both"/>
        <w:rPr>
          <w:sz w:val="16"/>
          <w:szCs w:val="16"/>
        </w:rPr>
      </w:pPr>
    </w:p>
    <w:p w:rsidR="00440FE6" w:rsidRDefault="00440FE6" w:rsidP="00B732D0">
      <w:pPr>
        <w:spacing w:after="0" w:line="240" w:lineRule="auto"/>
        <w:jc w:val="both"/>
        <w:rPr>
          <w:sz w:val="16"/>
          <w:szCs w:val="16"/>
        </w:rPr>
      </w:pPr>
    </w:p>
    <w:p w:rsidR="00B732D0" w:rsidRDefault="00B732D0" w:rsidP="00B732D0">
      <w:pPr>
        <w:spacing w:after="0" w:line="240" w:lineRule="auto"/>
        <w:jc w:val="both"/>
        <w:rPr>
          <w:sz w:val="16"/>
          <w:szCs w:val="16"/>
        </w:rPr>
      </w:pPr>
    </w:p>
    <w:p w:rsidR="00B732D0" w:rsidRDefault="00B732D0" w:rsidP="00B732D0">
      <w:pPr>
        <w:spacing w:after="0" w:line="240" w:lineRule="auto"/>
        <w:jc w:val="both"/>
        <w:rPr>
          <w:sz w:val="16"/>
          <w:szCs w:val="16"/>
        </w:rPr>
      </w:pPr>
    </w:p>
    <w:p w:rsidR="00B732D0" w:rsidRPr="00B732D0" w:rsidRDefault="00B732D0" w:rsidP="00B732D0">
      <w:pPr>
        <w:spacing w:after="0" w:line="240" w:lineRule="auto"/>
        <w:jc w:val="both"/>
        <w:rPr>
          <w:rFonts w:cs="Calibri"/>
          <w:color w:val="008000"/>
          <w:sz w:val="16"/>
          <w:szCs w:val="16"/>
        </w:rPr>
      </w:pPr>
    </w:p>
    <w:p w:rsidR="00D8626C" w:rsidRPr="009A0021" w:rsidRDefault="00D8626C" w:rsidP="001755A2">
      <w:pPr>
        <w:jc w:val="center"/>
        <w:rPr>
          <w:rFonts w:cs="Arial"/>
          <w:b/>
        </w:rPr>
      </w:pPr>
      <w:r w:rsidRPr="007B48FA">
        <w:rPr>
          <w:rFonts w:cs="Arial"/>
          <w:b/>
        </w:rPr>
        <w:lastRenderedPageBreak/>
        <w:t>Il presente PDF/PEI è concordato e sottoscritto</w:t>
      </w:r>
      <w:r w:rsidR="009A0021">
        <w:rPr>
          <w:rFonts w:cs="Arial"/>
          <w:b/>
        </w:rPr>
        <w:t xml:space="preserve"> </w:t>
      </w:r>
      <w:r w:rsidRPr="007B48FA">
        <w:rPr>
          <w:rFonts w:cs="Arial"/>
          <w:b/>
        </w:rPr>
        <w:t>da ciascun componente il GRUPPO di LAVORO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4"/>
        <w:gridCol w:w="2444"/>
        <w:gridCol w:w="2445"/>
        <w:gridCol w:w="2445"/>
      </w:tblGrid>
      <w:tr w:rsidR="00CE31A3" w:rsidRPr="008B7817" w:rsidTr="008B7817">
        <w:tc>
          <w:tcPr>
            <w:tcW w:w="2444" w:type="dxa"/>
            <w:vMerge w:val="restart"/>
            <w:shd w:val="clear" w:color="auto" w:fill="auto"/>
          </w:tcPr>
          <w:p w:rsidR="00D8626C" w:rsidRPr="00FE38B9" w:rsidRDefault="00D8626C" w:rsidP="008B7817">
            <w:pPr>
              <w:spacing w:after="0" w:line="600" w:lineRule="auto"/>
              <w:jc w:val="center"/>
              <w:rPr>
                <w:rFonts w:cs="Arial"/>
                <w:b/>
                <w:i/>
                <w:sz w:val="18"/>
                <w:szCs w:val="18"/>
              </w:rPr>
            </w:pPr>
            <w:r w:rsidRPr="00FE38B9">
              <w:rPr>
                <w:rFonts w:cs="Arial"/>
                <w:b/>
                <w:i/>
                <w:sz w:val="18"/>
                <w:szCs w:val="18"/>
              </w:rPr>
              <w:t>Insegnanti della classe</w:t>
            </w:r>
          </w:p>
        </w:tc>
        <w:tc>
          <w:tcPr>
            <w:tcW w:w="2444" w:type="dxa"/>
            <w:shd w:val="clear" w:color="auto" w:fill="auto"/>
          </w:tcPr>
          <w:p w:rsidR="00D8626C" w:rsidRPr="00D24D12" w:rsidRDefault="00D8626C" w:rsidP="008B7817">
            <w:pPr>
              <w:spacing w:after="0" w:line="600" w:lineRule="auto"/>
              <w:jc w:val="center"/>
              <w:rPr>
                <w:rFonts w:cs="Arial"/>
                <w:b/>
                <w:sz w:val="18"/>
                <w:szCs w:val="18"/>
              </w:rPr>
            </w:pPr>
            <w:r w:rsidRPr="00D24D12">
              <w:rPr>
                <w:rFonts w:cs="Arial"/>
                <w:b/>
                <w:sz w:val="18"/>
                <w:szCs w:val="18"/>
              </w:rPr>
              <w:t>Cognome e Nome</w:t>
            </w:r>
          </w:p>
        </w:tc>
        <w:tc>
          <w:tcPr>
            <w:tcW w:w="2445" w:type="dxa"/>
            <w:shd w:val="clear" w:color="auto" w:fill="auto"/>
          </w:tcPr>
          <w:p w:rsidR="00D8626C" w:rsidRPr="00D24D12" w:rsidRDefault="00D8626C" w:rsidP="008B7817">
            <w:pPr>
              <w:spacing w:after="0" w:line="600" w:lineRule="auto"/>
              <w:jc w:val="center"/>
              <w:rPr>
                <w:rFonts w:cs="Arial"/>
                <w:b/>
                <w:sz w:val="18"/>
                <w:szCs w:val="18"/>
              </w:rPr>
            </w:pPr>
            <w:r w:rsidRPr="00D24D12">
              <w:rPr>
                <w:rFonts w:cs="Arial"/>
                <w:b/>
                <w:sz w:val="18"/>
                <w:szCs w:val="18"/>
              </w:rPr>
              <w:t>Qualifica/disciplina</w:t>
            </w:r>
          </w:p>
        </w:tc>
        <w:tc>
          <w:tcPr>
            <w:tcW w:w="2445" w:type="dxa"/>
            <w:shd w:val="clear" w:color="auto" w:fill="auto"/>
          </w:tcPr>
          <w:p w:rsidR="00D8626C" w:rsidRPr="00D24D12" w:rsidRDefault="00D8626C" w:rsidP="008B7817">
            <w:pPr>
              <w:spacing w:after="0" w:line="600" w:lineRule="auto"/>
              <w:jc w:val="center"/>
              <w:rPr>
                <w:rFonts w:cs="Arial"/>
                <w:b/>
                <w:sz w:val="18"/>
                <w:szCs w:val="18"/>
              </w:rPr>
            </w:pPr>
            <w:r w:rsidRPr="00D24D12">
              <w:rPr>
                <w:rFonts w:cs="Arial"/>
                <w:b/>
                <w:sz w:val="18"/>
                <w:szCs w:val="18"/>
              </w:rPr>
              <w:t>Firma</w:t>
            </w:r>
          </w:p>
        </w:tc>
      </w:tr>
      <w:tr w:rsidR="00CE31A3" w:rsidRPr="008B7817" w:rsidTr="008B7817">
        <w:tc>
          <w:tcPr>
            <w:tcW w:w="2444" w:type="dxa"/>
            <w:vMerge/>
            <w:shd w:val="clear" w:color="auto" w:fill="auto"/>
          </w:tcPr>
          <w:p w:rsidR="00D8626C" w:rsidRPr="00410EA8" w:rsidRDefault="00D8626C" w:rsidP="008B7817">
            <w:pPr>
              <w:spacing w:after="0" w:line="600" w:lineRule="auto"/>
              <w:jc w:val="center"/>
              <w:rPr>
                <w:rFonts w:cs="Arial"/>
                <w:sz w:val="18"/>
                <w:szCs w:val="18"/>
              </w:rPr>
            </w:pPr>
          </w:p>
        </w:tc>
        <w:tc>
          <w:tcPr>
            <w:tcW w:w="2444" w:type="dxa"/>
            <w:shd w:val="clear" w:color="auto" w:fill="auto"/>
          </w:tcPr>
          <w:p w:rsidR="00D8626C" w:rsidRPr="00410EA8" w:rsidRDefault="00D8626C" w:rsidP="008B7817">
            <w:pPr>
              <w:spacing w:after="0" w:line="600" w:lineRule="auto"/>
              <w:jc w:val="both"/>
              <w:rPr>
                <w:rFonts w:cs="Arial"/>
                <w:sz w:val="18"/>
                <w:szCs w:val="18"/>
              </w:rPr>
            </w:pPr>
          </w:p>
        </w:tc>
        <w:tc>
          <w:tcPr>
            <w:tcW w:w="2445" w:type="dxa"/>
            <w:shd w:val="clear" w:color="auto" w:fill="auto"/>
          </w:tcPr>
          <w:p w:rsidR="00D8626C" w:rsidRPr="00410EA8" w:rsidRDefault="00FE38B9" w:rsidP="008B7817">
            <w:pPr>
              <w:spacing w:after="0" w:line="600" w:lineRule="auto"/>
              <w:jc w:val="center"/>
              <w:rPr>
                <w:rFonts w:cs="Arial"/>
                <w:sz w:val="18"/>
                <w:szCs w:val="18"/>
              </w:rPr>
            </w:pPr>
            <w:r>
              <w:rPr>
                <w:rFonts w:cs="Arial"/>
                <w:sz w:val="18"/>
                <w:szCs w:val="18"/>
              </w:rPr>
              <w:t>insegnante per il s</w:t>
            </w:r>
            <w:r w:rsidR="00D8626C" w:rsidRPr="00410EA8">
              <w:rPr>
                <w:rFonts w:cs="Arial"/>
                <w:sz w:val="18"/>
                <w:szCs w:val="18"/>
              </w:rPr>
              <w:t>ostegno</w:t>
            </w:r>
          </w:p>
        </w:tc>
        <w:tc>
          <w:tcPr>
            <w:tcW w:w="2445" w:type="dxa"/>
            <w:shd w:val="clear" w:color="auto" w:fill="auto"/>
          </w:tcPr>
          <w:p w:rsidR="00D8626C" w:rsidRPr="00410EA8" w:rsidRDefault="00D8626C" w:rsidP="008B7817">
            <w:pPr>
              <w:spacing w:after="0" w:line="600" w:lineRule="auto"/>
              <w:jc w:val="center"/>
              <w:rPr>
                <w:rFonts w:cs="Arial"/>
                <w:sz w:val="18"/>
                <w:szCs w:val="18"/>
              </w:rPr>
            </w:pPr>
          </w:p>
        </w:tc>
      </w:tr>
      <w:tr w:rsidR="00CE31A3" w:rsidRPr="008B7817" w:rsidTr="008B7817">
        <w:tc>
          <w:tcPr>
            <w:tcW w:w="2444" w:type="dxa"/>
            <w:vMerge/>
            <w:shd w:val="clear" w:color="auto" w:fill="auto"/>
          </w:tcPr>
          <w:p w:rsidR="00D8626C" w:rsidRPr="00410EA8" w:rsidRDefault="00D8626C" w:rsidP="008B7817">
            <w:pPr>
              <w:spacing w:after="0" w:line="600" w:lineRule="auto"/>
              <w:jc w:val="center"/>
              <w:rPr>
                <w:rFonts w:cs="Arial"/>
                <w:sz w:val="18"/>
                <w:szCs w:val="18"/>
              </w:rPr>
            </w:pPr>
          </w:p>
        </w:tc>
        <w:tc>
          <w:tcPr>
            <w:tcW w:w="2444" w:type="dxa"/>
            <w:shd w:val="clear" w:color="auto" w:fill="auto"/>
          </w:tcPr>
          <w:p w:rsidR="00D8626C" w:rsidRPr="00410EA8" w:rsidRDefault="00D8626C" w:rsidP="008B7817">
            <w:pPr>
              <w:spacing w:after="0" w:line="600" w:lineRule="auto"/>
              <w:jc w:val="both"/>
              <w:rPr>
                <w:rFonts w:cs="Arial"/>
                <w:sz w:val="18"/>
                <w:szCs w:val="18"/>
              </w:rPr>
            </w:pPr>
          </w:p>
        </w:tc>
        <w:tc>
          <w:tcPr>
            <w:tcW w:w="2445" w:type="dxa"/>
            <w:shd w:val="clear" w:color="auto" w:fill="auto"/>
          </w:tcPr>
          <w:p w:rsidR="00D8626C" w:rsidRPr="00410EA8" w:rsidRDefault="00D8626C" w:rsidP="008B7817">
            <w:pPr>
              <w:spacing w:after="0" w:line="600" w:lineRule="auto"/>
              <w:jc w:val="center"/>
              <w:rPr>
                <w:rFonts w:cs="Arial"/>
                <w:sz w:val="18"/>
                <w:szCs w:val="18"/>
              </w:rPr>
            </w:pPr>
            <w:r w:rsidRPr="00410EA8">
              <w:rPr>
                <w:rFonts w:cs="Arial"/>
                <w:sz w:val="18"/>
                <w:szCs w:val="18"/>
              </w:rPr>
              <w:t>Inglese</w:t>
            </w:r>
          </w:p>
        </w:tc>
        <w:tc>
          <w:tcPr>
            <w:tcW w:w="2445" w:type="dxa"/>
            <w:shd w:val="clear" w:color="auto" w:fill="auto"/>
          </w:tcPr>
          <w:p w:rsidR="00D8626C" w:rsidRPr="00410EA8" w:rsidRDefault="00D8626C" w:rsidP="008B7817">
            <w:pPr>
              <w:spacing w:after="0" w:line="600" w:lineRule="auto"/>
              <w:jc w:val="center"/>
              <w:rPr>
                <w:rFonts w:cs="Arial"/>
                <w:sz w:val="18"/>
                <w:szCs w:val="18"/>
              </w:rPr>
            </w:pPr>
          </w:p>
        </w:tc>
      </w:tr>
      <w:tr w:rsidR="00CE31A3" w:rsidRPr="008B7817" w:rsidTr="008B7817">
        <w:tc>
          <w:tcPr>
            <w:tcW w:w="2444" w:type="dxa"/>
            <w:vMerge/>
            <w:shd w:val="clear" w:color="auto" w:fill="auto"/>
          </w:tcPr>
          <w:p w:rsidR="00D8626C" w:rsidRPr="00410EA8" w:rsidRDefault="00D8626C" w:rsidP="008B7817">
            <w:pPr>
              <w:spacing w:after="0" w:line="600" w:lineRule="auto"/>
              <w:jc w:val="center"/>
              <w:rPr>
                <w:rFonts w:cs="Arial"/>
                <w:sz w:val="18"/>
                <w:szCs w:val="18"/>
              </w:rPr>
            </w:pPr>
          </w:p>
        </w:tc>
        <w:tc>
          <w:tcPr>
            <w:tcW w:w="2444" w:type="dxa"/>
            <w:shd w:val="clear" w:color="auto" w:fill="auto"/>
          </w:tcPr>
          <w:p w:rsidR="00D8626C" w:rsidRPr="00410EA8" w:rsidRDefault="00D8626C" w:rsidP="008B7817">
            <w:pPr>
              <w:spacing w:after="0" w:line="600" w:lineRule="auto"/>
              <w:jc w:val="both"/>
              <w:rPr>
                <w:rFonts w:cs="Arial"/>
                <w:sz w:val="18"/>
                <w:szCs w:val="18"/>
              </w:rPr>
            </w:pPr>
          </w:p>
        </w:tc>
        <w:tc>
          <w:tcPr>
            <w:tcW w:w="2445" w:type="dxa"/>
            <w:shd w:val="clear" w:color="auto" w:fill="auto"/>
          </w:tcPr>
          <w:p w:rsidR="00D8626C" w:rsidRPr="00410EA8" w:rsidRDefault="00D24D12" w:rsidP="00410EA8">
            <w:pPr>
              <w:spacing w:after="0"/>
              <w:jc w:val="center"/>
              <w:rPr>
                <w:rFonts w:cs="Arial"/>
                <w:sz w:val="18"/>
                <w:szCs w:val="18"/>
              </w:rPr>
            </w:pPr>
            <w:r>
              <w:rPr>
                <w:rFonts w:cs="Arial"/>
                <w:sz w:val="18"/>
                <w:szCs w:val="18"/>
              </w:rPr>
              <w:t>Italiano</w:t>
            </w:r>
          </w:p>
        </w:tc>
        <w:tc>
          <w:tcPr>
            <w:tcW w:w="2445" w:type="dxa"/>
            <w:shd w:val="clear" w:color="auto" w:fill="auto"/>
          </w:tcPr>
          <w:p w:rsidR="00D8626C" w:rsidRPr="00410EA8" w:rsidRDefault="00D8626C" w:rsidP="008B7817">
            <w:pPr>
              <w:spacing w:after="0" w:line="600" w:lineRule="auto"/>
              <w:jc w:val="center"/>
              <w:rPr>
                <w:rFonts w:cs="Arial"/>
                <w:sz w:val="18"/>
                <w:szCs w:val="18"/>
              </w:rPr>
            </w:pPr>
          </w:p>
        </w:tc>
      </w:tr>
      <w:tr w:rsidR="00CE31A3" w:rsidRPr="008B7817" w:rsidTr="008B7817">
        <w:tc>
          <w:tcPr>
            <w:tcW w:w="2444" w:type="dxa"/>
            <w:vMerge/>
            <w:shd w:val="clear" w:color="auto" w:fill="auto"/>
          </w:tcPr>
          <w:p w:rsidR="00410EA8" w:rsidRPr="00410EA8" w:rsidRDefault="00410EA8" w:rsidP="008B7817">
            <w:pPr>
              <w:spacing w:after="0" w:line="600" w:lineRule="auto"/>
              <w:jc w:val="center"/>
              <w:rPr>
                <w:rFonts w:cs="Arial"/>
                <w:sz w:val="18"/>
                <w:szCs w:val="18"/>
              </w:rPr>
            </w:pPr>
          </w:p>
        </w:tc>
        <w:tc>
          <w:tcPr>
            <w:tcW w:w="2444" w:type="dxa"/>
            <w:shd w:val="clear" w:color="auto" w:fill="auto"/>
          </w:tcPr>
          <w:p w:rsidR="00410EA8" w:rsidRPr="00410EA8" w:rsidRDefault="00410EA8" w:rsidP="008B7817">
            <w:pPr>
              <w:spacing w:after="0" w:line="600" w:lineRule="auto"/>
              <w:jc w:val="both"/>
              <w:rPr>
                <w:rFonts w:cs="Arial"/>
                <w:sz w:val="18"/>
                <w:szCs w:val="18"/>
              </w:rPr>
            </w:pPr>
          </w:p>
        </w:tc>
        <w:tc>
          <w:tcPr>
            <w:tcW w:w="2445" w:type="dxa"/>
            <w:shd w:val="clear" w:color="auto" w:fill="auto"/>
          </w:tcPr>
          <w:p w:rsidR="00410EA8" w:rsidRPr="00410EA8" w:rsidRDefault="00D24D12" w:rsidP="00D24D12">
            <w:pPr>
              <w:spacing w:after="0"/>
              <w:jc w:val="center"/>
              <w:rPr>
                <w:rFonts w:cs="Arial"/>
                <w:sz w:val="18"/>
                <w:szCs w:val="18"/>
              </w:rPr>
            </w:pPr>
            <w:r w:rsidRPr="00410EA8">
              <w:rPr>
                <w:rFonts w:cs="Arial"/>
                <w:sz w:val="18"/>
                <w:szCs w:val="18"/>
              </w:rPr>
              <w:t>Matematic</w:t>
            </w:r>
            <w:r>
              <w:rPr>
                <w:rFonts w:cs="Arial"/>
                <w:sz w:val="18"/>
                <w:szCs w:val="18"/>
              </w:rPr>
              <w:t>a</w:t>
            </w:r>
          </w:p>
        </w:tc>
        <w:tc>
          <w:tcPr>
            <w:tcW w:w="2445" w:type="dxa"/>
            <w:shd w:val="clear" w:color="auto" w:fill="auto"/>
          </w:tcPr>
          <w:p w:rsidR="00410EA8" w:rsidRPr="00410EA8" w:rsidRDefault="00410EA8" w:rsidP="008B7817">
            <w:pPr>
              <w:spacing w:after="0" w:line="600" w:lineRule="auto"/>
              <w:jc w:val="center"/>
              <w:rPr>
                <w:rFonts w:cs="Arial"/>
                <w:sz w:val="18"/>
                <w:szCs w:val="18"/>
              </w:rPr>
            </w:pPr>
          </w:p>
        </w:tc>
      </w:tr>
      <w:tr w:rsidR="00CE31A3" w:rsidRPr="008B7817" w:rsidTr="008B7817">
        <w:tc>
          <w:tcPr>
            <w:tcW w:w="2444" w:type="dxa"/>
            <w:vMerge/>
            <w:shd w:val="clear" w:color="auto" w:fill="auto"/>
          </w:tcPr>
          <w:p w:rsidR="00410EA8" w:rsidRPr="00410EA8" w:rsidRDefault="00410EA8" w:rsidP="008B7817">
            <w:pPr>
              <w:spacing w:after="0" w:line="600" w:lineRule="auto"/>
              <w:jc w:val="center"/>
              <w:rPr>
                <w:rFonts w:cs="Arial"/>
                <w:sz w:val="18"/>
                <w:szCs w:val="18"/>
              </w:rPr>
            </w:pPr>
          </w:p>
        </w:tc>
        <w:tc>
          <w:tcPr>
            <w:tcW w:w="2444" w:type="dxa"/>
            <w:shd w:val="clear" w:color="auto" w:fill="auto"/>
          </w:tcPr>
          <w:p w:rsidR="00410EA8" w:rsidRPr="00410EA8" w:rsidRDefault="00410EA8" w:rsidP="008B7817">
            <w:pPr>
              <w:spacing w:after="0" w:line="600" w:lineRule="auto"/>
              <w:jc w:val="both"/>
              <w:rPr>
                <w:rFonts w:cs="Arial"/>
                <w:sz w:val="18"/>
                <w:szCs w:val="18"/>
              </w:rPr>
            </w:pPr>
          </w:p>
        </w:tc>
        <w:tc>
          <w:tcPr>
            <w:tcW w:w="2445" w:type="dxa"/>
            <w:shd w:val="clear" w:color="auto" w:fill="auto"/>
          </w:tcPr>
          <w:p w:rsidR="00410EA8" w:rsidRPr="00410EA8" w:rsidRDefault="00410EA8" w:rsidP="008B7817">
            <w:pPr>
              <w:spacing w:after="0"/>
              <w:jc w:val="center"/>
              <w:rPr>
                <w:rFonts w:cs="Arial"/>
                <w:sz w:val="18"/>
                <w:szCs w:val="18"/>
              </w:rPr>
            </w:pPr>
            <w:r w:rsidRPr="00410EA8">
              <w:rPr>
                <w:rFonts w:cs="Arial"/>
                <w:sz w:val="18"/>
                <w:szCs w:val="18"/>
              </w:rPr>
              <w:t>Arte e Immagine</w:t>
            </w:r>
          </w:p>
        </w:tc>
        <w:tc>
          <w:tcPr>
            <w:tcW w:w="2445" w:type="dxa"/>
            <w:shd w:val="clear" w:color="auto" w:fill="auto"/>
          </w:tcPr>
          <w:p w:rsidR="00410EA8" w:rsidRPr="00410EA8" w:rsidRDefault="00410EA8" w:rsidP="008B7817">
            <w:pPr>
              <w:spacing w:after="0" w:line="600" w:lineRule="auto"/>
              <w:jc w:val="center"/>
              <w:rPr>
                <w:rFonts w:cs="Arial"/>
                <w:sz w:val="18"/>
                <w:szCs w:val="18"/>
              </w:rPr>
            </w:pPr>
          </w:p>
        </w:tc>
      </w:tr>
      <w:tr w:rsidR="00CE31A3" w:rsidRPr="008B7817" w:rsidTr="008B7817">
        <w:tc>
          <w:tcPr>
            <w:tcW w:w="2444" w:type="dxa"/>
            <w:vMerge/>
            <w:shd w:val="clear" w:color="auto" w:fill="auto"/>
          </w:tcPr>
          <w:p w:rsidR="00410EA8" w:rsidRPr="00410EA8" w:rsidRDefault="00410EA8" w:rsidP="008B7817">
            <w:pPr>
              <w:spacing w:after="0" w:line="600" w:lineRule="auto"/>
              <w:jc w:val="center"/>
              <w:rPr>
                <w:rFonts w:cs="Arial"/>
                <w:sz w:val="18"/>
                <w:szCs w:val="18"/>
              </w:rPr>
            </w:pPr>
          </w:p>
        </w:tc>
        <w:tc>
          <w:tcPr>
            <w:tcW w:w="2444" w:type="dxa"/>
            <w:shd w:val="clear" w:color="auto" w:fill="auto"/>
          </w:tcPr>
          <w:p w:rsidR="00410EA8" w:rsidRPr="00410EA8" w:rsidRDefault="00410EA8" w:rsidP="008B7817">
            <w:pPr>
              <w:spacing w:after="0" w:line="600" w:lineRule="auto"/>
              <w:jc w:val="both"/>
              <w:rPr>
                <w:rFonts w:cs="Arial"/>
                <w:sz w:val="18"/>
                <w:szCs w:val="18"/>
              </w:rPr>
            </w:pPr>
          </w:p>
        </w:tc>
        <w:tc>
          <w:tcPr>
            <w:tcW w:w="2445" w:type="dxa"/>
            <w:shd w:val="clear" w:color="auto" w:fill="auto"/>
          </w:tcPr>
          <w:p w:rsidR="00410EA8" w:rsidRPr="00410EA8" w:rsidRDefault="00410EA8" w:rsidP="008B7817">
            <w:pPr>
              <w:spacing w:after="0"/>
              <w:jc w:val="center"/>
              <w:rPr>
                <w:rFonts w:cs="Arial"/>
                <w:sz w:val="18"/>
                <w:szCs w:val="18"/>
              </w:rPr>
            </w:pPr>
            <w:r w:rsidRPr="00410EA8">
              <w:rPr>
                <w:rFonts w:cs="Arial"/>
                <w:sz w:val="18"/>
                <w:szCs w:val="18"/>
              </w:rPr>
              <w:t>Ed. Fisica</w:t>
            </w:r>
          </w:p>
        </w:tc>
        <w:tc>
          <w:tcPr>
            <w:tcW w:w="2445" w:type="dxa"/>
            <w:shd w:val="clear" w:color="auto" w:fill="auto"/>
          </w:tcPr>
          <w:p w:rsidR="00410EA8" w:rsidRPr="00410EA8" w:rsidRDefault="00410EA8" w:rsidP="008B7817">
            <w:pPr>
              <w:spacing w:after="0" w:line="600" w:lineRule="auto"/>
              <w:jc w:val="center"/>
              <w:rPr>
                <w:rFonts w:cs="Arial"/>
                <w:sz w:val="18"/>
                <w:szCs w:val="18"/>
              </w:rPr>
            </w:pPr>
          </w:p>
        </w:tc>
      </w:tr>
      <w:tr w:rsidR="00CE31A3" w:rsidRPr="008B7817" w:rsidTr="008B7817">
        <w:tc>
          <w:tcPr>
            <w:tcW w:w="2444" w:type="dxa"/>
            <w:vMerge/>
            <w:shd w:val="clear" w:color="auto" w:fill="auto"/>
          </w:tcPr>
          <w:p w:rsidR="00410EA8" w:rsidRPr="00410EA8" w:rsidRDefault="00410EA8" w:rsidP="008B7817">
            <w:pPr>
              <w:spacing w:after="0" w:line="600" w:lineRule="auto"/>
              <w:jc w:val="center"/>
              <w:rPr>
                <w:rFonts w:cs="Arial"/>
                <w:sz w:val="18"/>
                <w:szCs w:val="18"/>
              </w:rPr>
            </w:pPr>
          </w:p>
        </w:tc>
        <w:tc>
          <w:tcPr>
            <w:tcW w:w="2444" w:type="dxa"/>
            <w:shd w:val="clear" w:color="auto" w:fill="auto"/>
          </w:tcPr>
          <w:p w:rsidR="00410EA8" w:rsidRPr="00410EA8" w:rsidRDefault="00410EA8" w:rsidP="008B7817">
            <w:pPr>
              <w:spacing w:after="0" w:line="600" w:lineRule="auto"/>
              <w:jc w:val="both"/>
              <w:rPr>
                <w:rFonts w:cs="Arial"/>
                <w:sz w:val="18"/>
                <w:szCs w:val="18"/>
              </w:rPr>
            </w:pPr>
          </w:p>
        </w:tc>
        <w:tc>
          <w:tcPr>
            <w:tcW w:w="2445" w:type="dxa"/>
            <w:shd w:val="clear" w:color="auto" w:fill="auto"/>
          </w:tcPr>
          <w:p w:rsidR="00410EA8" w:rsidRPr="00410EA8" w:rsidRDefault="00410EA8" w:rsidP="008B7817">
            <w:pPr>
              <w:spacing w:after="0"/>
              <w:jc w:val="center"/>
              <w:rPr>
                <w:rFonts w:cs="Arial"/>
                <w:sz w:val="18"/>
                <w:szCs w:val="18"/>
              </w:rPr>
            </w:pPr>
            <w:r w:rsidRPr="00410EA8">
              <w:rPr>
                <w:rFonts w:cs="Arial"/>
                <w:sz w:val="18"/>
                <w:szCs w:val="18"/>
              </w:rPr>
              <w:t>Scienze</w:t>
            </w:r>
          </w:p>
        </w:tc>
        <w:tc>
          <w:tcPr>
            <w:tcW w:w="2445" w:type="dxa"/>
            <w:shd w:val="clear" w:color="auto" w:fill="auto"/>
          </w:tcPr>
          <w:p w:rsidR="00410EA8" w:rsidRPr="00410EA8" w:rsidRDefault="00410EA8" w:rsidP="008B7817">
            <w:pPr>
              <w:spacing w:after="0" w:line="600" w:lineRule="auto"/>
              <w:jc w:val="center"/>
              <w:rPr>
                <w:rFonts w:cs="Arial"/>
                <w:sz w:val="18"/>
                <w:szCs w:val="18"/>
              </w:rPr>
            </w:pPr>
          </w:p>
        </w:tc>
      </w:tr>
      <w:tr w:rsidR="00CE31A3" w:rsidRPr="008B7817" w:rsidTr="008B7817">
        <w:tc>
          <w:tcPr>
            <w:tcW w:w="2444" w:type="dxa"/>
            <w:vMerge/>
            <w:shd w:val="clear" w:color="auto" w:fill="auto"/>
          </w:tcPr>
          <w:p w:rsidR="00D8626C" w:rsidRPr="00410EA8" w:rsidRDefault="00D8626C" w:rsidP="008B7817">
            <w:pPr>
              <w:spacing w:after="0" w:line="600" w:lineRule="auto"/>
              <w:jc w:val="center"/>
              <w:rPr>
                <w:rFonts w:cs="Arial"/>
                <w:sz w:val="18"/>
                <w:szCs w:val="18"/>
              </w:rPr>
            </w:pPr>
          </w:p>
        </w:tc>
        <w:tc>
          <w:tcPr>
            <w:tcW w:w="2444" w:type="dxa"/>
            <w:shd w:val="clear" w:color="auto" w:fill="auto"/>
          </w:tcPr>
          <w:p w:rsidR="00D8626C" w:rsidRPr="00410EA8" w:rsidRDefault="00D8626C" w:rsidP="008B7817">
            <w:pPr>
              <w:spacing w:after="0" w:line="600" w:lineRule="auto"/>
              <w:jc w:val="both"/>
              <w:rPr>
                <w:rFonts w:cs="Arial"/>
                <w:sz w:val="18"/>
                <w:szCs w:val="18"/>
              </w:rPr>
            </w:pPr>
          </w:p>
        </w:tc>
        <w:tc>
          <w:tcPr>
            <w:tcW w:w="2445" w:type="dxa"/>
            <w:shd w:val="clear" w:color="auto" w:fill="auto"/>
          </w:tcPr>
          <w:p w:rsidR="00D8626C" w:rsidRPr="00410EA8" w:rsidRDefault="00D8626C" w:rsidP="008B7817">
            <w:pPr>
              <w:spacing w:after="0" w:line="600" w:lineRule="auto"/>
              <w:jc w:val="center"/>
              <w:rPr>
                <w:rFonts w:cs="Arial"/>
                <w:sz w:val="18"/>
                <w:szCs w:val="18"/>
              </w:rPr>
            </w:pPr>
            <w:proofErr w:type="spellStart"/>
            <w:r w:rsidRPr="00410EA8">
              <w:rPr>
                <w:rFonts w:cs="Arial"/>
                <w:sz w:val="18"/>
                <w:szCs w:val="18"/>
              </w:rPr>
              <w:t>I</w:t>
            </w:r>
            <w:r w:rsidR="00FE38B9">
              <w:rPr>
                <w:rFonts w:cs="Arial"/>
                <w:sz w:val="18"/>
                <w:szCs w:val="18"/>
              </w:rPr>
              <w:t>.</w:t>
            </w:r>
            <w:r w:rsidRPr="00410EA8">
              <w:rPr>
                <w:rFonts w:cs="Arial"/>
                <w:sz w:val="18"/>
                <w:szCs w:val="18"/>
              </w:rPr>
              <w:t>R</w:t>
            </w:r>
            <w:r w:rsidR="00FE38B9">
              <w:rPr>
                <w:rFonts w:cs="Arial"/>
                <w:sz w:val="18"/>
                <w:szCs w:val="18"/>
              </w:rPr>
              <w:t>.</w:t>
            </w:r>
            <w:r w:rsidRPr="00410EA8">
              <w:rPr>
                <w:rFonts w:cs="Arial"/>
                <w:sz w:val="18"/>
                <w:szCs w:val="18"/>
              </w:rPr>
              <w:t>C</w:t>
            </w:r>
            <w:r w:rsidR="00FE38B9">
              <w:rPr>
                <w:rFonts w:cs="Arial"/>
                <w:sz w:val="18"/>
                <w:szCs w:val="18"/>
              </w:rPr>
              <w:t>.</w:t>
            </w:r>
            <w:proofErr w:type="spellEnd"/>
          </w:p>
        </w:tc>
        <w:tc>
          <w:tcPr>
            <w:tcW w:w="2445" w:type="dxa"/>
            <w:shd w:val="clear" w:color="auto" w:fill="auto"/>
          </w:tcPr>
          <w:p w:rsidR="00D8626C" w:rsidRPr="00410EA8" w:rsidRDefault="00D8626C" w:rsidP="008B7817">
            <w:pPr>
              <w:spacing w:after="0" w:line="600" w:lineRule="auto"/>
              <w:jc w:val="center"/>
              <w:rPr>
                <w:rFonts w:cs="Arial"/>
                <w:sz w:val="18"/>
                <w:szCs w:val="18"/>
              </w:rPr>
            </w:pPr>
          </w:p>
        </w:tc>
      </w:tr>
      <w:tr w:rsidR="00CE31A3" w:rsidRPr="008B7817" w:rsidTr="008B7817">
        <w:tc>
          <w:tcPr>
            <w:tcW w:w="2444" w:type="dxa"/>
            <w:vMerge/>
            <w:shd w:val="clear" w:color="auto" w:fill="auto"/>
          </w:tcPr>
          <w:p w:rsidR="00D8626C" w:rsidRPr="00410EA8" w:rsidRDefault="00D8626C" w:rsidP="008B7817">
            <w:pPr>
              <w:spacing w:after="0" w:line="600" w:lineRule="auto"/>
              <w:jc w:val="center"/>
              <w:rPr>
                <w:rFonts w:cs="Arial"/>
                <w:sz w:val="18"/>
                <w:szCs w:val="18"/>
              </w:rPr>
            </w:pPr>
          </w:p>
        </w:tc>
        <w:tc>
          <w:tcPr>
            <w:tcW w:w="2444" w:type="dxa"/>
            <w:shd w:val="clear" w:color="auto" w:fill="auto"/>
          </w:tcPr>
          <w:p w:rsidR="00D8626C" w:rsidRPr="00410EA8" w:rsidRDefault="00D8626C" w:rsidP="008B7817">
            <w:pPr>
              <w:spacing w:after="0" w:line="600" w:lineRule="auto"/>
              <w:jc w:val="both"/>
              <w:rPr>
                <w:rFonts w:cs="Arial"/>
                <w:sz w:val="18"/>
                <w:szCs w:val="18"/>
              </w:rPr>
            </w:pPr>
          </w:p>
        </w:tc>
        <w:tc>
          <w:tcPr>
            <w:tcW w:w="2445" w:type="dxa"/>
            <w:shd w:val="clear" w:color="auto" w:fill="auto"/>
          </w:tcPr>
          <w:p w:rsidR="00D8626C" w:rsidRPr="00410EA8" w:rsidRDefault="00D24D12" w:rsidP="008B7817">
            <w:pPr>
              <w:spacing w:after="0"/>
              <w:jc w:val="center"/>
              <w:rPr>
                <w:rFonts w:cs="Arial"/>
                <w:sz w:val="18"/>
                <w:szCs w:val="18"/>
              </w:rPr>
            </w:pPr>
            <w:r w:rsidRPr="00410EA8">
              <w:rPr>
                <w:rFonts w:cs="Arial"/>
                <w:sz w:val="18"/>
                <w:szCs w:val="18"/>
              </w:rPr>
              <w:t>Ambito Antropologico</w:t>
            </w:r>
          </w:p>
        </w:tc>
        <w:tc>
          <w:tcPr>
            <w:tcW w:w="2445" w:type="dxa"/>
            <w:shd w:val="clear" w:color="auto" w:fill="auto"/>
          </w:tcPr>
          <w:p w:rsidR="00D8626C" w:rsidRPr="00410EA8" w:rsidRDefault="00D8626C" w:rsidP="008B7817">
            <w:pPr>
              <w:spacing w:after="0" w:line="600" w:lineRule="auto"/>
              <w:jc w:val="center"/>
              <w:rPr>
                <w:rFonts w:cs="Arial"/>
                <w:sz w:val="18"/>
                <w:szCs w:val="18"/>
              </w:rPr>
            </w:pPr>
          </w:p>
        </w:tc>
      </w:tr>
      <w:tr w:rsidR="00CE31A3" w:rsidRPr="008B7817" w:rsidTr="008B7817">
        <w:tc>
          <w:tcPr>
            <w:tcW w:w="2444" w:type="dxa"/>
            <w:vMerge/>
            <w:shd w:val="clear" w:color="auto" w:fill="auto"/>
          </w:tcPr>
          <w:p w:rsidR="00D8626C" w:rsidRPr="00410EA8" w:rsidRDefault="00D8626C" w:rsidP="008B7817">
            <w:pPr>
              <w:spacing w:after="0" w:line="600" w:lineRule="auto"/>
              <w:jc w:val="center"/>
              <w:rPr>
                <w:rFonts w:cs="Arial"/>
                <w:sz w:val="18"/>
                <w:szCs w:val="18"/>
              </w:rPr>
            </w:pPr>
          </w:p>
        </w:tc>
        <w:tc>
          <w:tcPr>
            <w:tcW w:w="2444" w:type="dxa"/>
            <w:shd w:val="clear" w:color="auto" w:fill="auto"/>
          </w:tcPr>
          <w:p w:rsidR="00D8626C" w:rsidRPr="00410EA8" w:rsidRDefault="00D8626C" w:rsidP="008B7817">
            <w:pPr>
              <w:spacing w:after="0" w:line="600" w:lineRule="auto"/>
              <w:jc w:val="both"/>
              <w:rPr>
                <w:rFonts w:cs="Arial"/>
                <w:sz w:val="18"/>
                <w:szCs w:val="18"/>
              </w:rPr>
            </w:pPr>
          </w:p>
        </w:tc>
        <w:tc>
          <w:tcPr>
            <w:tcW w:w="2445" w:type="dxa"/>
            <w:shd w:val="clear" w:color="auto" w:fill="auto"/>
          </w:tcPr>
          <w:p w:rsidR="00D8626C" w:rsidRPr="00410EA8" w:rsidRDefault="00D8626C" w:rsidP="008B7817">
            <w:pPr>
              <w:spacing w:after="0" w:line="600" w:lineRule="auto"/>
              <w:jc w:val="center"/>
              <w:rPr>
                <w:rFonts w:cs="Arial"/>
                <w:sz w:val="18"/>
                <w:szCs w:val="18"/>
              </w:rPr>
            </w:pPr>
            <w:r w:rsidRPr="00410EA8">
              <w:rPr>
                <w:rFonts w:cs="Arial"/>
                <w:sz w:val="18"/>
                <w:szCs w:val="18"/>
              </w:rPr>
              <w:t>Musica</w:t>
            </w:r>
          </w:p>
        </w:tc>
        <w:tc>
          <w:tcPr>
            <w:tcW w:w="2445" w:type="dxa"/>
            <w:shd w:val="clear" w:color="auto" w:fill="auto"/>
          </w:tcPr>
          <w:p w:rsidR="00D8626C" w:rsidRPr="00410EA8" w:rsidRDefault="00D8626C" w:rsidP="008B7817">
            <w:pPr>
              <w:spacing w:after="0" w:line="600" w:lineRule="auto"/>
              <w:jc w:val="center"/>
              <w:rPr>
                <w:rFonts w:cs="Arial"/>
                <w:sz w:val="18"/>
                <w:szCs w:val="18"/>
              </w:rPr>
            </w:pPr>
          </w:p>
        </w:tc>
      </w:tr>
      <w:tr w:rsidR="00CE31A3" w:rsidRPr="008B7817" w:rsidTr="008B7817">
        <w:tc>
          <w:tcPr>
            <w:tcW w:w="2444" w:type="dxa"/>
            <w:vMerge w:val="restart"/>
            <w:shd w:val="clear" w:color="auto" w:fill="auto"/>
          </w:tcPr>
          <w:p w:rsidR="00D8626C" w:rsidRPr="00FE38B9" w:rsidRDefault="00D8626C" w:rsidP="008B7817">
            <w:pPr>
              <w:spacing w:after="0" w:line="600" w:lineRule="auto"/>
              <w:jc w:val="center"/>
              <w:rPr>
                <w:rFonts w:cs="Arial"/>
                <w:b/>
                <w:i/>
                <w:sz w:val="18"/>
                <w:szCs w:val="18"/>
              </w:rPr>
            </w:pPr>
            <w:r w:rsidRPr="00FE38B9">
              <w:rPr>
                <w:rFonts w:cs="Arial"/>
                <w:b/>
                <w:i/>
                <w:sz w:val="18"/>
                <w:szCs w:val="18"/>
              </w:rPr>
              <w:t>Famiglia</w:t>
            </w:r>
          </w:p>
        </w:tc>
        <w:tc>
          <w:tcPr>
            <w:tcW w:w="2444" w:type="dxa"/>
            <w:shd w:val="clear" w:color="auto" w:fill="auto"/>
          </w:tcPr>
          <w:p w:rsidR="00D8626C" w:rsidRPr="00410EA8" w:rsidRDefault="00D8626C" w:rsidP="008B7817">
            <w:pPr>
              <w:spacing w:after="0" w:line="600" w:lineRule="auto"/>
              <w:jc w:val="both"/>
              <w:rPr>
                <w:rFonts w:cs="Arial"/>
                <w:sz w:val="18"/>
                <w:szCs w:val="18"/>
              </w:rPr>
            </w:pPr>
          </w:p>
        </w:tc>
        <w:tc>
          <w:tcPr>
            <w:tcW w:w="2445" w:type="dxa"/>
            <w:shd w:val="clear" w:color="auto" w:fill="auto"/>
          </w:tcPr>
          <w:p w:rsidR="00D8626C" w:rsidRPr="00410EA8" w:rsidRDefault="00FE38B9" w:rsidP="00794199">
            <w:pPr>
              <w:spacing w:after="0" w:line="600" w:lineRule="auto"/>
              <w:jc w:val="center"/>
              <w:rPr>
                <w:rFonts w:cs="Arial"/>
                <w:sz w:val="18"/>
                <w:szCs w:val="18"/>
              </w:rPr>
            </w:pPr>
            <w:r>
              <w:rPr>
                <w:rFonts w:cs="Arial"/>
                <w:sz w:val="18"/>
                <w:szCs w:val="18"/>
              </w:rPr>
              <w:t>p</w:t>
            </w:r>
            <w:r w:rsidR="00D8626C" w:rsidRPr="00410EA8">
              <w:rPr>
                <w:rFonts w:cs="Arial"/>
                <w:sz w:val="18"/>
                <w:szCs w:val="18"/>
              </w:rPr>
              <w:t>adre</w:t>
            </w:r>
          </w:p>
        </w:tc>
        <w:tc>
          <w:tcPr>
            <w:tcW w:w="2445" w:type="dxa"/>
            <w:shd w:val="clear" w:color="auto" w:fill="auto"/>
          </w:tcPr>
          <w:p w:rsidR="00D8626C" w:rsidRPr="00410EA8" w:rsidRDefault="00D8626C" w:rsidP="008B7817">
            <w:pPr>
              <w:spacing w:after="0" w:line="600" w:lineRule="auto"/>
              <w:jc w:val="center"/>
              <w:rPr>
                <w:rFonts w:cs="Arial"/>
                <w:sz w:val="18"/>
                <w:szCs w:val="18"/>
              </w:rPr>
            </w:pPr>
          </w:p>
        </w:tc>
      </w:tr>
      <w:tr w:rsidR="00C24046" w:rsidRPr="008B7817" w:rsidTr="008B7817">
        <w:tc>
          <w:tcPr>
            <w:tcW w:w="2444" w:type="dxa"/>
            <w:vMerge/>
            <w:shd w:val="clear" w:color="auto" w:fill="auto"/>
          </w:tcPr>
          <w:p w:rsidR="00C24046" w:rsidRPr="00410EA8" w:rsidRDefault="00C24046" w:rsidP="008B7817">
            <w:pPr>
              <w:spacing w:after="0" w:line="600" w:lineRule="auto"/>
              <w:jc w:val="center"/>
              <w:rPr>
                <w:rFonts w:cs="Arial"/>
                <w:sz w:val="18"/>
                <w:szCs w:val="18"/>
              </w:rPr>
            </w:pPr>
          </w:p>
        </w:tc>
        <w:tc>
          <w:tcPr>
            <w:tcW w:w="2444" w:type="dxa"/>
            <w:shd w:val="clear" w:color="auto" w:fill="auto"/>
          </w:tcPr>
          <w:p w:rsidR="00C24046" w:rsidRPr="00410EA8" w:rsidRDefault="00C24046" w:rsidP="00726D23">
            <w:pPr>
              <w:spacing w:after="0" w:line="600" w:lineRule="auto"/>
              <w:jc w:val="both"/>
              <w:rPr>
                <w:rFonts w:cs="Arial"/>
                <w:sz w:val="18"/>
                <w:szCs w:val="18"/>
              </w:rPr>
            </w:pPr>
          </w:p>
        </w:tc>
        <w:tc>
          <w:tcPr>
            <w:tcW w:w="2445" w:type="dxa"/>
            <w:shd w:val="clear" w:color="auto" w:fill="auto"/>
          </w:tcPr>
          <w:p w:rsidR="00C24046" w:rsidRDefault="00C24046" w:rsidP="00726D23">
            <w:pPr>
              <w:spacing w:after="0" w:line="600" w:lineRule="auto"/>
              <w:jc w:val="center"/>
              <w:rPr>
                <w:rFonts w:cs="Arial"/>
                <w:sz w:val="18"/>
                <w:szCs w:val="18"/>
              </w:rPr>
            </w:pPr>
            <w:r>
              <w:rPr>
                <w:rFonts w:cs="Arial"/>
                <w:sz w:val="18"/>
                <w:szCs w:val="18"/>
              </w:rPr>
              <w:t>madre</w:t>
            </w:r>
          </w:p>
        </w:tc>
        <w:tc>
          <w:tcPr>
            <w:tcW w:w="2445" w:type="dxa"/>
            <w:shd w:val="clear" w:color="auto" w:fill="auto"/>
          </w:tcPr>
          <w:p w:rsidR="00C24046" w:rsidRPr="00410EA8" w:rsidRDefault="00C24046" w:rsidP="00726D23">
            <w:pPr>
              <w:spacing w:after="0" w:line="600" w:lineRule="auto"/>
              <w:jc w:val="center"/>
              <w:rPr>
                <w:rFonts w:cs="Arial"/>
                <w:sz w:val="18"/>
                <w:szCs w:val="18"/>
              </w:rPr>
            </w:pPr>
          </w:p>
        </w:tc>
      </w:tr>
      <w:tr w:rsidR="00C24046" w:rsidRPr="008B7817" w:rsidTr="008B7817">
        <w:tc>
          <w:tcPr>
            <w:tcW w:w="2444" w:type="dxa"/>
            <w:vMerge/>
            <w:shd w:val="clear" w:color="auto" w:fill="auto"/>
          </w:tcPr>
          <w:p w:rsidR="00C24046" w:rsidRPr="00410EA8" w:rsidRDefault="00C24046" w:rsidP="008B7817">
            <w:pPr>
              <w:spacing w:after="0" w:line="600" w:lineRule="auto"/>
              <w:jc w:val="center"/>
              <w:rPr>
                <w:rFonts w:cs="Arial"/>
                <w:sz w:val="18"/>
                <w:szCs w:val="18"/>
              </w:rPr>
            </w:pPr>
          </w:p>
        </w:tc>
        <w:tc>
          <w:tcPr>
            <w:tcW w:w="2444" w:type="dxa"/>
            <w:shd w:val="clear" w:color="auto" w:fill="auto"/>
          </w:tcPr>
          <w:p w:rsidR="00C24046" w:rsidRPr="00410EA8" w:rsidRDefault="00C24046" w:rsidP="00726D23">
            <w:pPr>
              <w:spacing w:after="0" w:line="600" w:lineRule="auto"/>
              <w:jc w:val="both"/>
              <w:rPr>
                <w:rFonts w:cs="Arial"/>
                <w:sz w:val="18"/>
                <w:szCs w:val="18"/>
              </w:rPr>
            </w:pPr>
          </w:p>
        </w:tc>
        <w:tc>
          <w:tcPr>
            <w:tcW w:w="2445" w:type="dxa"/>
            <w:shd w:val="clear" w:color="auto" w:fill="auto"/>
          </w:tcPr>
          <w:p w:rsidR="00C24046" w:rsidRPr="00410EA8" w:rsidRDefault="00C24046" w:rsidP="00C24046">
            <w:pPr>
              <w:spacing w:after="0" w:line="600" w:lineRule="auto"/>
              <w:jc w:val="center"/>
              <w:rPr>
                <w:rFonts w:cs="Arial"/>
                <w:sz w:val="18"/>
                <w:szCs w:val="18"/>
              </w:rPr>
            </w:pPr>
            <w:r>
              <w:rPr>
                <w:rFonts w:cs="Arial"/>
                <w:sz w:val="18"/>
                <w:szCs w:val="18"/>
              </w:rPr>
              <w:t>altro adulto responsabile</w:t>
            </w:r>
          </w:p>
        </w:tc>
        <w:tc>
          <w:tcPr>
            <w:tcW w:w="2445" w:type="dxa"/>
            <w:shd w:val="clear" w:color="auto" w:fill="auto"/>
          </w:tcPr>
          <w:p w:rsidR="00C24046" w:rsidRPr="00410EA8" w:rsidRDefault="00C24046" w:rsidP="00726D23">
            <w:pPr>
              <w:spacing w:after="0" w:line="600" w:lineRule="auto"/>
              <w:jc w:val="center"/>
              <w:rPr>
                <w:rFonts w:cs="Arial"/>
                <w:sz w:val="18"/>
                <w:szCs w:val="18"/>
              </w:rPr>
            </w:pPr>
          </w:p>
        </w:tc>
      </w:tr>
      <w:tr w:rsidR="00C24046" w:rsidRPr="008B7817" w:rsidTr="008B7817">
        <w:tc>
          <w:tcPr>
            <w:tcW w:w="2444" w:type="dxa"/>
            <w:vMerge w:val="restart"/>
            <w:shd w:val="clear" w:color="auto" w:fill="auto"/>
          </w:tcPr>
          <w:p w:rsidR="00C24046" w:rsidRPr="00FE38B9" w:rsidRDefault="00C24046" w:rsidP="008B7817">
            <w:pPr>
              <w:spacing w:after="0" w:line="600" w:lineRule="auto"/>
              <w:jc w:val="center"/>
              <w:rPr>
                <w:rFonts w:cs="Arial"/>
                <w:b/>
                <w:i/>
                <w:sz w:val="18"/>
                <w:szCs w:val="18"/>
              </w:rPr>
            </w:pPr>
            <w:r w:rsidRPr="00FE38B9">
              <w:rPr>
                <w:rFonts w:cs="Arial"/>
                <w:b/>
                <w:i/>
                <w:sz w:val="18"/>
                <w:szCs w:val="18"/>
              </w:rPr>
              <w:t>Figure educative</w:t>
            </w:r>
          </w:p>
          <w:p w:rsidR="00C24046" w:rsidRPr="00410EA8" w:rsidRDefault="00C24046" w:rsidP="008B7817">
            <w:pPr>
              <w:spacing w:after="0"/>
              <w:jc w:val="center"/>
              <w:rPr>
                <w:rFonts w:cs="Arial"/>
                <w:sz w:val="18"/>
                <w:szCs w:val="18"/>
              </w:rPr>
            </w:pPr>
            <w:r w:rsidRPr="00410EA8">
              <w:rPr>
                <w:rFonts w:cs="Arial"/>
                <w:sz w:val="18"/>
                <w:szCs w:val="18"/>
              </w:rPr>
              <w:t>(Art. 9, L. 104/92)</w:t>
            </w:r>
          </w:p>
        </w:tc>
        <w:tc>
          <w:tcPr>
            <w:tcW w:w="2444" w:type="dxa"/>
            <w:shd w:val="clear" w:color="auto" w:fill="auto"/>
          </w:tcPr>
          <w:p w:rsidR="00C24046" w:rsidRPr="00410EA8" w:rsidRDefault="00C24046" w:rsidP="008B7817">
            <w:pPr>
              <w:spacing w:after="0" w:line="600" w:lineRule="auto"/>
              <w:jc w:val="both"/>
              <w:rPr>
                <w:rFonts w:cs="Arial"/>
                <w:sz w:val="18"/>
                <w:szCs w:val="18"/>
              </w:rPr>
            </w:pPr>
          </w:p>
        </w:tc>
        <w:tc>
          <w:tcPr>
            <w:tcW w:w="2445" w:type="dxa"/>
            <w:shd w:val="clear" w:color="auto" w:fill="auto"/>
          </w:tcPr>
          <w:p w:rsidR="00C24046" w:rsidRPr="00410EA8" w:rsidRDefault="00020ED8" w:rsidP="00020ED8">
            <w:pPr>
              <w:spacing w:after="0" w:line="600" w:lineRule="auto"/>
              <w:jc w:val="center"/>
              <w:rPr>
                <w:rFonts w:cs="Arial"/>
                <w:sz w:val="18"/>
                <w:szCs w:val="18"/>
              </w:rPr>
            </w:pPr>
            <w:proofErr w:type="spellStart"/>
            <w:r>
              <w:rPr>
                <w:rFonts w:cs="Arial"/>
                <w:sz w:val="18"/>
                <w:szCs w:val="18"/>
              </w:rPr>
              <w:t>musicoterapist</w:t>
            </w:r>
            <w:r w:rsidR="00C24046">
              <w:rPr>
                <w:rFonts w:cs="Arial"/>
                <w:sz w:val="18"/>
                <w:szCs w:val="18"/>
              </w:rPr>
              <w:t>a</w:t>
            </w:r>
            <w:proofErr w:type="spellEnd"/>
          </w:p>
        </w:tc>
        <w:tc>
          <w:tcPr>
            <w:tcW w:w="2445" w:type="dxa"/>
            <w:shd w:val="clear" w:color="auto" w:fill="auto"/>
          </w:tcPr>
          <w:p w:rsidR="00C24046" w:rsidRPr="00410EA8" w:rsidRDefault="00C24046" w:rsidP="008B7817">
            <w:pPr>
              <w:spacing w:after="0" w:line="600" w:lineRule="auto"/>
              <w:jc w:val="center"/>
              <w:rPr>
                <w:rFonts w:cs="Arial"/>
                <w:sz w:val="18"/>
                <w:szCs w:val="18"/>
              </w:rPr>
            </w:pPr>
          </w:p>
        </w:tc>
      </w:tr>
      <w:tr w:rsidR="00C24046" w:rsidRPr="008B7817" w:rsidTr="008B7817">
        <w:tc>
          <w:tcPr>
            <w:tcW w:w="2444" w:type="dxa"/>
            <w:vMerge/>
            <w:shd w:val="clear" w:color="auto" w:fill="auto"/>
          </w:tcPr>
          <w:p w:rsidR="00C24046" w:rsidRPr="00410EA8" w:rsidRDefault="00C24046" w:rsidP="008B7817">
            <w:pPr>
              <w:spacing w:after="0" w:line="600" w:lineRule="auto"/>
              <w:jc w:val="center"/>
              <w:rPr>
                <w:rFonts w:cs="Arial"/>
                <w:sz w:val="18"/>
                <w:szCs w:val="18"/>
              </w:rPr>
            </w:pPr>
          </w:p>
        </w:tc>
        <w:tc>
          <w:tcPr>
            <w:tcW w:w="2444" w:type="dxa"/>
            <w:shd w:val="clear" w:color="auto" w:fill="auto"/>
          </w:tcPr>
          <w:p w:rsidR="00C24046" w:rsidRPr="00410EA8" w:rsidRDefault="00C24046" w:rsidP="008B7817">
            <w:pPr>
              <w:spacing w:after="0" w:line="600" w:lineRule="auto"/>
              <w:jc w:val="both"/>
              <w:rPr>
                <w:rFonts w:cs="Arial"/>
                <w:sz w:val="18"/>
                <w:szCs w:val="18"/>
              </w:rPr>
            </w:pPr>
          </w:p>
        </w:tc>
        <w:tc>
          <w:tcPr>
            <w:tcW w:w="2445" w:type="dxa"/>
            <w:shd w:val="clear" w:color="auto" w:fill="auto"/>
          </w:tcPr>
          <w:p w:rsidR="00C24046" w:rsidRPr="00CE31A3" w:rsidRDefault="00C24046" w:rsidP="00CE31A3">
            <w:pPr>
              <w:spacing w:after="0" w:line="600" w:lineRule="auto"/>
              <w:jc w:val="center"/>
              <w:rPr>
                <w:rFonts w:cs="Arial"/>
                <w:sz w:val="16"/>
                <w:szCs w:val="16"/>
              </w:rPr>
            </w:pPr>
            <w:r>
              <w:rPr>
                <w:rFonts w:cs="Arial"/>
                <w:sz w:val="16"/>
                <w:szCs w:val="16"/>
              </w:rPr>
              <w:t>e</w:t>
            </w:r>
            <w:r w:rsidRPr="00CE31A3">
              <w:rPr>
                <w:rFonts w:cs="Arial"/>
                <w:sz w:val="16"/>
                <w:szCs w:val="16"/>
              </w:rPr>
              <w:t xml:space="preserve">ducatore </w:t>
            </w:r>
            <w:proofErr w:type="spellStart"/>
            <w:r w:rsidRPr="00CE31A3">
              <w:rPr>
                <w:rFonts w:cs="Arial"/>
                <w:sz w:val="16"/>
                <w:szCs w:val="16"/>
              </w:rPr>
              <w:t>prof.le</w:t>
            </w:r>
            <w:proofErr w:type="spellEnd"/>
            <w:r w:rsidRPr="00CE31A3">
              <w:rPr>
                <w:rFonts w:cs="Arial"/>
                <w:sz w:val="16"/>
                <w:szCs w:val="16"/>
              </w:rPr>
              <w:t xml:space="preserve"> extrascolastico</w:t>
            </w:r>
          </w:p>
        </w:tc>
        <w:tc>
          <w:tcPr>
            <w:tcW w:w="2445" w:type="dxa"/>
            <w:shd w:val="clear" w:color="auto" w:fill="auto"/>
          </w:tcPr>
          <w:p w:rsidR="00C24046" w:rsidRPr="00410EA8" w:rsidRDefault="00C24046" w:rsidP="008B7817">
            <w:pPr>
              <w:spacing w:after="0" w:line="600" w:lineRule="auto"/>
              <w:jc w:val="center"/>
              <w:rPr>
                <w:rFonts w:cs="Arial"/>
                <w:sz w:val="18"/>
                <w:szCs w:val="18"/>
              </w:rPr>
            </w:pPr>
          </w:p>
        </w:tc>
      </w:tr>
      <w:tr w:rsidR="00C24046" w:rsidRPr="008B7817" w:rsidTr="008B7817">
        <w:tc>
          <w:tcPr>
            <w:tcW w:w="2444" w:type="dxa"/>
            <w:vMerge w:val="restart"/>
            <w:shd w:val="clear" w:color="auto" w:fill="auto"/>
          </w:tcPr>
          <w:p w:rsidR="00C24046" w:rsidRPr="00FE38B9" w:rsidRDefault="00C24046" w:rsidP="008B7817">
            <w:pPr>
              <w:spacing w:after="0" w:line="600" w:lineRule="auto"/>
              <w:jc w:val="center"/>
              <w:rPr>
                <w:rFonts w:cs="Arial"/>
                <w:b/>
                <w:i/>
                <w:sz w:val="18"/>
                <w:szCs w:val="18"/>
              </w:rPr>
            </w:pPr>
            <w:r w:rsidRPr="00FE38B9">
              <w:rPr>
                <w:rFonts w:cs="Arial"/>
                <w:b/>
                <w:i/>
                <w:sz w:val="18"/>
                <w:szCs w:val="18"/>
              </w:rPr>
              <w:t>Operatori Sanitari</w:t>
            </w:r>
          </w:p>
        </w:tc>
        <w:tc>
          <w:tcPr>
            <w:tcW w:w="2444" w:type="dxa"/>
            <w:shd w:val="clear" w:color="auto" w:fill="auto"/>
          </w:tcPr>
          <w:p w:rsidR="00C24046" w:rsidRPr="00410EA8" w:rsidRDefault="00C24046" w:rsidP="008B7817">
            <w:pPr>
              <w:spacing w:after="0" w:line="600" w:lineRule="auto"/>
              <w:jc w:val="both"/>
              <w:rPr>
                <w:rFonts w:cs="Arial"/>
                <w:sz w:val="18"/>
                <w:szCs w:val="18"/>
              </w:rPr>
            </w:pPr>
          </w:p>
        </w:tc>
        <w:tc>
          <w:tcPr>
            <w:tcW w:w="2445" w:type="dxa"/>
            <w:shd w:val="clear" w:color="auto" w:fill="auto"/>
          </w:tcPr>
          <w:p w:rsidR="00C24046" w:rsidRPr="00410EA8" w:rsidRDefault="00C24046" w:rsidP="008B7817">
            <w:pPr>
              <w:spacing w:after="0" w:line="600" w:lineRule="auto"/>
              <w:jc w:val="center"/>
              <w:rPr>
                <w:rFonts w:cs="Arial"/>
                <w:sz w:val="18"/>
                <w:szCs w:val="18"/>
              </w:rPr>
            </w:pPr>
            <w:r>
              <w:rPr>
                <w:rFonts w:cs="Arial"/>
                <w:sz w:val="18"/>
                <w:szCs w:val="18"/>
              </w:rPr>
              <w:t>neuropsichiatra infantile</w:t>
            </w:r>
          </w:p>
        </w:tc>
        <w:tc>
          <w:tcPr>
            <w:tcW w:w="2445" w:type="dxa"/>
            <w:shd w:val="clear" w:color="auto" w:fill="auto"/>
          </w:tcPr>
          <w:p w:rsidR="00C24046" w:rsidRPr="00410EA8" w:rsidRDefault="00C24046" w:rsidP="008B7817">
            <w:pPr>
              <w:spacing w:after="0" w:line="600" w:lineRule="auto"/>
              <w:jc w:val="center"/>
              <w:rPr>
                <w:rFonts w:cs="Arial"/>
                <w:sz w:val="18"/>
                <w:szCs w:val="18"/>
              </w:rPr>
            </w:pPr>
          </w:p>
        </w:tc>
      </w:tr>
      <w:tr w:rsidR="00C24046" w:rsidRPr="008B7817" w:rsidTr="008B7817">
        <w:tc>
          <w:tcPr>
            <w:tcW w:w="2444" w:type="dxa"/>
            <w:vMerge/>
            <w:shd w:val="clear" w:color="auto" w:fill="auto"/>
          </w:tcPr>
          <w:p w:rsidR="00C24046" w:rsidRPr="00410EA8" w:rsidRDefault="00C24046" w:rsidP="008B7817">
            <w:pPr>
              <w:spacing w:after="0" w:line="600" w:lineRule="auto"/>
              <w:jc w:val="center"/>
              <w:rPr>
                <w:rFonts w:cs="Arial"/>
                <w:sz w:val="18"/>
                <w:szCs w:val="18"/>
              </w:rPr>
            </w:pPr>
          </w:p>
        </w:tc>
        <w:tc>
          <w:tcPr>
            <w:tcW w:w="2444" w:type="dxa"/>
            <w:shd w:val="clear" w:color="auto" w:fill="auto"/>
          </w:tcPr>
          <w:p w:rsidR="00C24046" w:rsidRPr="00410EA8" w:rsidRDefault="00C24046" w:rsidP="008B7817">
            <w:pPr>
              <w:spacing w:after="0" w:line="600" w:lineRule="auto"/>
              <w:jc w:val="both"/>
              <w:rPr>
                <w:rFonts w:cs="Arial"/>
                <w:sz w:val="18"/>
                <w:szCs w:val="18"/>
              </w:rPr>
            </w:pPr>
          </w:p>
        </w:tc>
        <w:tc>
          <w:tcPr>
            <w:tcW w:w="2445" w:type="dxa"/>
            <w:shd w:val="clear" w:color="auto" w:fill="auto"/>
          </w:tcPr>
          <w:p w:rsidR="00C24046" w:rsidRPr="00410EA8" w:rsidRDefault="00C24046" w:rsidP="008B7817">
            <w:pPr>
              <w:spacing w:after="0" w:line="600" w:lineRule="auto"/>
              <w:jc w:val="center"/>
              <w:rPr>
                <w:rFonts w:cs="Arial"/>
                <w:sz w:val="18"/>
                <w:szCs w:val="18"/>
              </w:rPr>
            </w:pPr>
            <w:r>
              <w:rPr>
                <w:rFonts w:cs="Arial"/>
                <w:sz w:val="18"/>
                <w:szCs w:val="18"/>
              </w:rPr>
              <w:t>assistente sociale</w:t>
            </w:r>
          </w:p>
        </w:tc>
        <w:tc>
          <w:tcPr>
            <w:tcW w:w="2445" w:type="dxa"/>
            <w:shd w:val="clear" w:color="auto" w:fill="auto"/>
          </w:tcPr>
          <w:p w:rsidR="00C24046" w:rsidRPr="00410EA8" w:rsidRDefault="00C24046" w:rsidP="008B7817">
            <w:pPr>
              <w:spacing w:after="0" w:line="600" w:lineRule="auto"/>
              <w:jc w:val="center"/>
              <w:rPr>
                <w:rFonts w:cs="Arial"/>
                <w:sz w:val="18"/>
                <w:szCs w:val="18"/>
              </w:rPr>
            </w:pPr>
          </w:p>
        </w:tc>
      </w:tr>
      <w:tr w:rsidR="00C24046" w:rsidRPr="008B7817" w:rsidTr="008B7817">
        <w:tc>
          <w:tcPr>
            <w:tcW w:w="2444" w:type="dxa"/>
            <w:vMerge/>
            <w:shd w:val="clear" w:color="auto" w:fill="auto"/>
          </w:tcPr>
          <w:p w:rsidR="00C24046" w:rsidRPr="00410EA8" w:rsidRDefault="00C24046" w:rsidP="008B7817">
            <w:pPr>
              <w:spacing w:after="0" w:line="600" w:lineRule="auto"/>
              <w:jc w:val="center"/>
              <w:rPr>
                <w:rFonts w:cs="Arial"/>
                <w:sz w:val="18"/>
                <w:szCs w:val="18"/>
              </w:rPr>
            </w:pPr>
          </w:p>
        </w:tc>
        <w:tc>
          <w:tcPr>
            <w:tcW w:w="2444" w:type="dxa"/>
            <w:shd w:val="clear" w:color="auto" w:fill="auto"/>
          </w:tcPr>
          <w:p w:rsidR="00C24046" w:rsidRPr="00410EA8" w:rsidRDefault="00C24046" w:rsidP="008B7817">
            <w:pPr>
              <w:spacing w:after="0" w:line="600" w:lineRule="auto"/>
              <w:jc w:val="both"/>
              <w:rPr>
                <w:rFonts w:cs="Arial"/>
                <w:sz w:val="18"/>
                <w:szCs w:val="18"/>
              </w:rPr>
            </w:pPr>
          </w:p>
        </w:tc>
        <w:tc>
          <w:tcPr>
            <w:tcW w:w="2445" w:type="dxa"/>
            <w:shd w:val="clear" w:color="auto" w:fill="auto"/>
          </w:tcPr>
          <w:p w:rsidR="00C24046" w:rsidRDefault="00C24046" w:rsidP="008B7817">
            <w:pPr>
              <w:spacing w:after="0" w:line="600" w:lineRule="auto"/>
              <w:jc w:val="center"/>
              <w:rPr>
                <w:rFonts w:cs="Arial"/>
                <w:sz w:val="18"/>
                <w:szCs w:val="18"/>
              </w:rPr>
            </w:pPr>
            <w:r>
              <w:rPr>
                <w:rFonts w:cs="Arial"/>
                <w:sz w:val="18"/>
                <w:szCs w:val="18"/>
              </w:rPr>
              <w:t>logopedista</w:t>
            </w:r>
          </w:p>
        </w:tc>
        <w:tc>
          <w:tcPr>
            <w:tcW w:w="2445" w:type="dxa"/>
            <w:shd w:val="clear" w:color="auto" w:fill="auto"/>
          </w:tcPr>
          <w:p w:rsidR="00C24046" w:rsidRPr="00410EA8" w:rsidRDefault="00C24046" w:rsidP="008B7817">
            <w:pPr>
              <w:spacing w:after="0" w:line="600" w:lineRule="auto"/>
              <w:jc w:val="center"/>
              <w:rPr>
                <w:rFonts w:cs="Arial"/>
                <w:sz w:val="18"/>
                <w:szCs w:val="18"/>
              </w:rPr>
            </w:pPr>
          </w:p>
        </w:tc>
      </w:tr>
      <w:tr w:rsidR="00C24046" w:rsidRPr="008B7817" w:rsidTr="007078FB">
        <w:trPr>
          <w:trHeight w:val="835"/>
        </w:trPr>
        <w:tc>
          <w:tcPr>
            <w:tcW w:w="2444" w:type="dxa"/>
            <w:shd w:val="clear" w:color="auto" w:fill="auto"/>
          </w:tcPr>
          <w:p w:rsidR="00C24046" w:rsidRPr="00410EA8" w:rsidRDefault="00C24046" w:rsidP="008B7817">
            <w:pPr>
              <w:spacing w:after="0" w:line="600" w:lineRule="auto"/>
              <w:jc w:val="center"/>
              <w:rPr>
                <w:rFonts w:cs="Arial"/>
                <w:sz w:val="18"/>
                <w:szCs w:val="18"/>
              </w:rPr>
            </w:pPr>
          </w:p>
        </w:tc>
        <w:tc>
          <w:tcPr>
            <w:tcW w:w="2444" w:type="dxa"/>
            <w:shd w:val="clear" w:color="auto" w:fill="auto"/>
          </w:tcPr>
          <w:p w:rsidR="00C24046" w:rsidRPr="00410EA8" w:rsidRDefault="00C24046" w:rsidP="008B7817">
            <w:pPr>
              <w:spacing w:after="0" w:line="600" w:lineRule="auto"/>
              <w:jc w:val="both"/>
              <w:rPr>
                <w:rFonts w:cs="Arial"/>
                <w:sz w:val="18"/>
                <w:szCs w:val="18"/>
              </w:rPr>
            </w:pPr>
          </w:p>
        </w:tc>
        <w:tc>
          <w:tcPr>
            <w:tcW w:w="2445" w:type="dxa"/>
            <w:shd w:val="clear" w:color="auto" w:fill="auto"/>
          </w:tcPr>
          <w:p w:rsidR="00C24046" w:rsidRDefault="00C24046" w:rsidP="00CE31A3">
            <w:pPr>
              <w:spacing w:after="0" w:line="600" w:lineRule="auto"/>
              <w:jc w:val="center"/>
              <w:rPr>
                <w:rFonts w:cs="Arial"/>
                <w:sz w:val="18"/>
                <w:szCs w:val="18"/>
              </w:rPr>
            </w:pPr>
            <w:r>
              <w:rPr>
                <w:rFonts w:cs="Arial"/>
                <w:sz w:val="18"/>
                <w:szCs w:val="18"/>
              </w:rPr>
              <w:t xml:space="preserve">tecnico </w:t>
            </w:r>
            <w:proofErr w:type="spellStart"/>
            <w:r>
              <w:rPr>
                <w:rFonts w:cs="Arial"/>
                <w:sz w:val="18"/>
                <w:szCs w:val="18"/>
              </w:rPr>
              <w:t>riabilitatore</w:t>
            </w:r>
            <w:proofErr w:type="spellEnd"/>
            <w:r>
              <w:rPr>
                <w:rFonts w:cs="Arial"/>
                <w:sz w:val="18"/>
                <w:szCs w:val="18"/>
              </w:rPr>
              <w:t xml:space="preserve"> fisioterapista</w:t>
            </w:r>
          </w:p>
        </w:tc>
        <w:tc>
          <w:tcPr>
            <w:tcW w:w="2445" w:type="dxa"/>
            <w:shd w:val="clear" w:color="auto" w:fill="auto"/>
          </w:tcPr>
          <w:p w:rsidR="00C24046" w:rsidRPr="00410EA8" w:rsidRDefault="00C24046" w:rsidP="008B7817">
            <w:pPr>
              <w:spacing w:after="0" w:line="600" w:lineRule="auto"/>
              <w:jc w:val="center"/>
              <w:rPr>
                <w:rFonts w:cs="Arial"/>
                <w:sz w:val="18"/>
                <w:szCs w:val="18"/>
              </w:rPr>
            </w:pPr>
          </w:p>
        </w:tc>
      </w:tr>
    </w:tbl>
    <w:p w:rsidR="00D8626C" w:rsidRPr="009E03BA" w:rsidRDefault="00D8626C" w:rsidP="009E03BA">
      <w:pPr>
        <w:jc w:val="right"/>
        <w:rPr>
          <w:rFonts w:cs="Arial"/>
        </w:rPr>
      </w:pPr>
      <w:r w:rsidRPr="007B48FA">
        <w:rPr>
          <w:rFonts w:cs="Arial"/>
        </w:rPr>
        <w:tab/>
      </w:r>
      <w:r w:rsidRPr="007B48FA">
        <w:rPr>
          <w:rFonts w:cs="Arial"/>
        </w:rPr>
        <w:tab/>
      </w:r>
      <w:r w:rsidRPr="007B48FA">
        <w:rPr>
          <w:rFonts w:cs="Arial"/>
        </w:rPr>
        <w:tab/>
      </w:r>
      <w:r w:rsidRPr="007B48FA">
        <w:rPr>
          <w:rFonts w:cs="Arial"/>
        </w:rPr>
        <w:tab/>
      </w:r>
      <w:r w:rsidRPr="007B48FA">
        <w:rPr>
          <w:rFonts w:cs="Arial"/>
        </w:rPr>
        <w:tab/>
      </w:r>
      <w:r w:rsidRPr="007B48FA">
        <w:rPr>
          <w:rFonts w:cs="Arial"/>
        </w:rPr>
        <w:tab/>
      </w:r>
      <w:r w:rsidRPr="007B48FA">
        <w:rPr>
          <w:rFonts w:cs="Arial"/>
        </w:rPr>
        <w:tab/>
      </w:r>
    </w:p>
    <w:p w:rsidR="00D8626C" w:rsidRDefault="00D8626C" w:rsidP="00D8626C">
      <w:pPr>
        <w:jc w:val="right"/>
        <w:rPr>
          <w:rFonts w:cs="Arial"/>
          <w:b/>
        </w:rPr>
      </w:pPr>
      <w:r w:rsidRPr="007B48FA">
        <w:rPr>
          <w:rFonts w:cs="Arial"/>
          <w:b/>
        </w:rPr>
        <w:t>Il Dirigente Scolastico</w:t>
      </w:r>
    </w:p>
    <w:p w:rsidR="00D8626C" w:rsidRPr="007B48FA" w:rsidRDefault="00D8626C" w:rsidP="00D8626C">
      <w:pPr>
        <w:jc w:val="right"/>
        <w:rPr>
          <w:rFonts w:cs="Arial"/>
          <w:b/>
        </w:rPr>
      </w:pPr>
      <w:r>
        <w:rPr>
          <w:rFonts w:cs="Arial"/>
          <w:b/>
        </w:rPr>
        <w:t xml:space="preserve">Dott.ssa Cristina </w:t>
      </w:r>
      <w:proofErr w:type="spellStart"/>
      <w:r>
        <w:rPr>
          <w:rFonts w:cs="Arial"/>
          <w:b/>
        </w:rPr>
        <w:t>Giuntini</w:t>
      </w:r>
      <w:proofErr w:type="spellEnd"/>
    </w:p>
    <w:sectPr w:rsidR="00D8626C" w:rsidRPr="007B48FA" w:rsidSect="00114307">
      <w:head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221" w:rsidRDefault="00A62221" w:rsidP="00151F2D">
      <w:pPr>
        <w:spacing w:after="0" w:line="240" w:lineRule="auto"/>
      </w:pPr>
      <w:r>
        <w:separator/>
      </w:r>
    </w:p>
  </w:endnote>
  <w:endnote w:type="continuationSeparator" w:id="0">
    <w:p w:rsidR="00A62221" w:rsidRDefault="00A62221" w:rsidP="00151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21" w:rsidRDefault="006060B0">
    <w:pPr>
      <w:pStyle w:val="Pidipagina"/>
      <w:jc w:val="center"/>
    </w:pPr>
    <w:fldSimple w:instr=" PAGE   \* MERGEFORMAT ">
      <w:r w:rsidR="00230E26">
        <w:rPr>
          <w:noProof/>
        </w:rPr>
        <w:t>16</w:t>
      </w:r>
    </w:fldSimple>
  </w:p>
  <w:p w:rsidR="00A62221" w:rsidRDefault="00A622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221" w:rsidRDefault="00A62221" w:rsidP="00151F2D">
      <w:pPr>
        <w:spacing w:after="0" w:line="240" w:lineRule="auto"/>
      </w:pPr>
      <w:r>
        <w:separator/>
      </w:r>
    </w:p>
  </w:footnote>
  <w:footnote w:type="continuationSeparator" w:id="0">
    <w:p w:rsidR="00A62221" w:rsidRDefault="00A62221" w:rsidP="00151F2D">
      <w:pPr>
        <w:spacing w:after="0" w:line="240" w:lineRule="auto"/>
      </w:pPr>
      <w:r>
        <w:continuationSeparator/>
      </w:r>
    </w:p>
  </w:footnote>
  <w:footnote w:id="1">
    <w:p w:rsidR="00A62221" w:rsidRPr="004843B3" w:rsidRDefault="00A62221" w:rsidP="007D1381">
      <w:pPr>
        <w:spacing w:after="0" w:line="240" w:lineRule="auto"/>
        <w:jc w:val="both"/>
        <w:rPr>
          <w:rFonts w:cs="Calibri"/>
          <w:sz w:val="16"/>
          <w:szCs w:val="16"/>
        </w:rPr>
      </w:pPr>
      <w:r w:rsidRPr="004843B3">
        <w:rPr>
          <w:rStyle w:val="Rimandonotaapidipagina"/>
          <w:sz w:val="16"/>
          <w:szCs w:val="16"/>
        </w:rPr>
        <w:footnoteRef/>
      </w:r>
      <w:r w:rsidRPr="004843B3">
        <w:rPr>
          <w:sz w:val="16"/>
          <w:szCs w:val="16"/>
        </w:rPr>
        <w:t xml:space="preserve"> </w:t>
      </w:r>
      <w:r>
        <w:rPr>
          <w:rFonts w:cs="Calibri"/>
          <w:sz w:val="16"/>
          <w:szCs w:val="16"/>
        </w:rPr>
        <w:t xml:space="preserve">Per </w:t>
      </w:r>
      <w:r w:rsidRPr="00B430B1">
        <w:rPr>
          <w:rFonts w:cs="Calibri"/>
          <w:b/>
          <w:i/>
          <w:sz w:val="16"/>
          <w:szCs w:val="16"/>
        </w:rPr>
        <w:t>descrivere brevemente</w:t>
      </w:r>
      <w:r w:rsidRPr="004843B3">
        <w:rPr>
          <w:rFonts w:cs="Calibri"/>
          <w:sz w:val="16"/>
          <w:szCs w:val="16"/>
        </w:rPr>
        <w:t xml:space="preserve"> </w:t>
      </w:r>
      <w:r w:rsidRPr="00B430B1">
        <w:rPr>
          <w:rFonts w:cs="Calibri"/>
          <w:b/>
          <w:i/>
          <w:sz w:val="16"/>
          <w:szCs w:val="16"/>
        </w:rPr>
        <w:t>le attività</w:t>
      </w:r>
      <w:r w:rsidRPr="004843B3">
        <w:rPr>
          <w:rFonts w:cs="Calibri"/>
          <w:sz w:val="16"/>
          <w:szCs w:val="16"/>
        </w:rPr>
        <w:t xml:space="preserve"> individuabili per ognuna delle voci sopracitate è necessaria la lettura attenta della Diagnosi Funzionale oltre che dal Profilo Dinamico Funzionale. Tali attività saranno flessibili e </w:t>
      </w:r>
      <w:r>
        <w:rPr>
          <w:rFonts w:cs="Calibri"/>
          <w:sz w:val="16"/>
          <w:szCs w:val="16"/>
        </w:rPr>
        <w:t>modificabili nel corso dell’anno scolastico,</w:t>
      </w:r>
      <w:r w:rsidRPr="004843B3">
        <w:rPr>
          <w:rFonts w:cs="Calibri"/>
          <w:sz w:val="16"/>
          <w:szCs w:val="16"/>
        </w:rPr>
        <w:t xml:space="preserve"> in base alle richieste formative e didattiche dell’alunno/studente, dei cambiamenti e dei progressi avvenuti.</w:t>
      </w:r>
    </w:p>
  </w:footnote>
  <w:footnote w:id="2">
    <w:p w:rsidR="00A62221" w:rsidRPr="00FE38B9" w:rsidRDefault="00A62221" w:rsidP="00D44C4C">
      <w:pPr>
        <w:pStyle w:val="Testonotaapidipagina"/>
        <w:jc w:val="both"/>
        <w:rPr>
          <w:sz w:val="16"/>
          <w:szCs w:val="16"/>
        </w:rPr>
      </w:pPr>
      <w:r w:rsidRPr="00FE38B9">
        <w:rPr>
          <w:rStyle w:val="Rimandonotaapidipagina"/>
          <w:sz w:val="16"/>
          <w:szCs w:val="16"/>
        </w:rPr>
        <w:footnoteRef/>
      </w:r>
      <w:r w:rsidRPr="00FE38B9">
        <w:rPr>
          <w:sz w:val="16"/>
          <w:szCs w:val="16"/>
        </w:rPr>
        <w:t xml:space="preserve"> </w:t>
      </w:r>
      <w:r w:rsidRPr="00FE38B9">
        <w:rPr>
          <w:rFonts w:cs="Calibri"/>
          <w:sz w:val="16"/>
          <w:szCs w:val="16"/>
        </w:rPr>
        <w:t>Consapevolezza delle difficoltà del compagno/compagna da parte del gruppo classe, tolleranza rispetto ad eventuali comportamenti-problema, coinvolgimento, ecc..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21" w:rsidRDefault="00A62221">
    <w:pPr>
      <w:pStyle w:val="Intestazione"/>
      <w:jc w:val="right"/>
    </w:pPr>
  </w:p>
  <w:p w:rsidR="00A62221" w:rsidRDefault="00A62221" w:rsidP="00DC5CA8">
    <w:pPr>
      <w:pStyle w:val="Intestazio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21" w:rsidRDefault="00A62221" w:rsidP="00DC5CA8">
    <w:pPr>
      <w:pStyle w:val="Intestazione"/>
      <w:jc w:val="center"/>
    </w:pPr>
    <w:r>
      <w:t>PIANO EDUCATIVO INDIVIDUALIZZATO (NOME E COGNOME ALUNNO/A o STUDENTE/SSA)</w:t>
    </w:r>
  </w:p>
  <w:p w:rsidR="00A62221" w:rsidRDefault="00A62221" w:rsidP="00DC5CA8">
    <w:pPr>
      <w:pStyle w:val="Intestazione"/>
      <w:jc w:val="center"/>
    </w:pPr>
    <w:proofErr w:type="spellStart"/>
    <w:r>
      <w:t>a.s.</w:t>
    </w:r>
    <w:proofErr w:type="spellEnd"/>
    <w:r>
      <w:t xml:space="preserve"> 2017/2018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4EE3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600FC"/>
    <w:multiLevelType w:val="hybridMultilevel"/>
    <w:tmpl w:val="D54C6C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45B6156"/>
    <w:multiLevelType w:val="hybridMultilevel"/>
    <w:tmpl w:val="62223304"/>
    <w:lvl w:ilvl="0" w:tplc="1F6844D0">
      <w:start w:val="5"/>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B6415E"/>
    <w:multiLevelType w:val="hybridMultilevel"/>
    <w:tmpl w:val="04F6BE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CB72C88"/>
    <w:multiLevelType w:val="hybridMultilevel"/>
    <w:tmpl w:val="37FE8B8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67D0813"/>
    <w:multiLevelType w:val="hybridMultilevel"/>
    <w:tmpl w:val="9EFEFE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C617930"/>
    <w:multiLevelType w:val="hybridMultilevel"/>
    <w:tmpl w:val="E6FCEC0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41C0046"/>
    <w:multiLevelType w:val="hybridMultilevel"/>
    <w:tmpl w:val="3790E0E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56385C3B"/>
    <w:multiLevelType w:val="hybridMultilevel"/>
    <w:tmpl w:val="3460D6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EF120E0"/>
    <w:multiLevelType w:val="hybridMultilevel"/>
    <w:tmpl w:val="677A1E96"/>
    <w:lvl w:ilvl="0" w:tplc="7F1E3120">
      <w:start w:val="1"/>
      <w:numFmt w:val="lowerLetter"/>
      <w:lvlText w:val="%1)"/>
      <w:lvlJc w:val="left"/>
      <w:pPr>
        <w:tabs>
          <w:tab w:val="num" w:pos="780"/>
        </w:tabs>
        <w:ind w:left="780" w:hanging="42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6"/>
  </w:num>
  <w:num w:numId="4">
    <w:abstractNumId w:val="3"/>
  </w:num>
  <w:num w:numId="5">
    <w:abstractNumId w:val="8"/>
  </w:num>
  <w:num w:numId="6">
    <w:abstractNumId w:val="4"/>
  </w:num>
  <w:num w:numId="7">
    <w:abstractNumId w:val="5"/>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proofState w:spelling="clean"/>
  <w:doNotTrackMoves/>
  <w:defaultTabStop w:val="708"/>
  <w:hyphenationZone w:val="283"/>
  <w:characterSpacingControl w:val="doNotCompress"/>
  <w:hdrShapeDefaults>
    <o:shapedefaults v:ext="edit" spidmax="13313">
      <o:colormenu v:ext="edit" fillcolor="none [3212]"/>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009A"/>
    <w:rsid w:val="00020ED8"/>
    <w:rsid w:val="00022F4E"/>
    <w:rsid w:val="00045B13"/>
    <w:rsid w:val="00046DF6"/>
    <w:rsid w:val="00065530"/>
    <w:rsid w:val="000720AC"/>
    <w:rsid w:val="00073F73"/>
    <w:rsid w:val="00091775"/>
    <w:rsid w:val="000931FA"/>
    <w:rsid w:val="000A6F33"/>
    <w:rsid w:val="000D2512"/>
    <w:rsid w:val="000E5B71"/>
    <w:rsid w:val="000E6717"/>
    <w:rsid w:val="00114307"/>
    <w:rsid w:val="00142EEC"/>
    <w:rsid w:val="00151F2D"/>
    <w:rsid w:val="001755A2"/>
    <w:rsid w:val="001A647F"/>
    <w:rsid w:val="001C3576"/>
    <w:rsid w:val="001E043C"/>
    <w:rsid w:val="001F6625"/>
    <w:rsid w:val="0020731D"/>
    <w:rsid w:val="00230E26"/>
    <w:rsid w:val="0023613F"/>
    <w:rsid w:val="0027320B"/>
    <w:rsid w:val="00273B15"/>
    <w:rsid w:val="00275170"/>
    <w:rsid w:val="00283545"/>
    <w:rsid w:val="002D1F45"/>
    <w:rsid w:val="002F0DF6"/>
    <w:rsid w:val="00343A0C"/>
    <w:rsid w:val="003663F5"/>
    <w:rsid w:val="00370F50"/>
    <w:rsid w:val="0037464A"/>
    <w:rsid w:val="00392F7A"/>
    <w:rsid w:val="003A57D7"/>
    <w:rsid w:val="003F232B"/>
    <w:rsid w:val="00405F31"/>
    <w:rsid w:val="00407177"/>
    <w:rsid w:val="004109E5"/>
    <w:rsid w:val="00410EA8"/>
    <w:rsid w:val="00423B68"/>
    <w:rsid w:val="00424792"/>
    <w:rsid w:val="00440FE6"/>
    <w:rsid w:val="00442704"/>
    <w:rsid w:val="00475EBE"/>
    <w:rsid w:val="004843B3"/>
    <w:rsid w:val="004B39FD"/>
    <w:rsid w:val="004F762B"/>
    <w:rsid w:val="00511181"/>
    <w:rsid w:val="005133F9"/>
    <w:rsid w:val="00577E7C"/>
    <w:rsid w:val="005B1759"/>
    <w:rsid w:val="005B5A83"/>
    <w:rsid w:val="005C3A87"/>
    <w:rsid w:val="005D08BB"/>
    <w:rsid w:val="005E3DEE"/>
    <w:rsid w:val="00602279"/>
    <w:rsid w:val="006060B0"/>
    <w:rsid w:val="006133BC"/>
    <w:rsid w:val="00621F7C"/>
    <w:rsid w:val="00634760"/>
    <w:rsid w:val="0064071B"/>
    <w:rsid w:val="00654CA4"/>
    <w:rsid w:val="0068105D"/>
    <w:rsid w:val="0068194A"/>
    <w:rsid w:val="006B1802"/>
    <w:rsid w:val="006F01D1"/>
    <w:rsid w:val="00705157"/>
    <w:rsid w:val="007078FB"/>
    <w:rsid w:val="00715A68"/>
    <w:rsid w:val="00722C41"/>
    <w:rsid w:val="00726D23"/>
    <w:rsid w:val="00740A0E"/>
    <w:rsid w:val="007652A0"/>
    <w:rsid w:val="00773B48"/>
    <w:rsid w:val="00776A1D"/>
    <w:rsid w:val="00776F8F"/>
    <w:rsid w:val="00780598"/>
    <w:rsid w:val="00794199"/>
    <w:rsid w:val="007A3BDF"/>
    <w:rsid w:val="007A4887"/>
    <w:rsid w:val="007D1381"/>
    <w:rsid w:val="007E7A1A"/>
    <w:rsid w:val="007F248C"/>
    <w:rsid w:val="007F27B4"/>
    <w:rsid w:val="0081009A"/>
    <w:rsid w:val="00810AD2"/>
    <w:rsid w:val="00817DBE"/>
    <w:rsid w:val="00831A66"/>
    <w:rsid w:val="00856BE2"/>
    <w:rsid w:val="00895094"/>
    <w:rsid w:val="008B7817"/>
    <w:rsid w:val="00913033"/>
    <w:rsid w:val="009143C5"/>
    <w:rsid w:val="009151CD"/>
    <w:rsid w:val="00957AE7"/>
    <w:rsid w:val="009917F6"/>
    <w:rsid w:val="00997757"/>
    <w:rsid w:val="009A0021"/>
    <w:rsid w:val="009D74E6"/>
    <w:rsid w:val="009D7C3F"/>
    <w:rsid w:val="009E03BA"/>
    <w:rsid w:val="00A02DED"/>
    <w:rsid w:val="00A6094A"/>
    <w:rsid w:val="00A62221"/>
    <w:rsid w:val="00A85B9D"/>
    <w:rsid w:val="00A865A9"/>
    <w:rsid w:val="00A870EE"/>
    <w:rsid w:val="00A94DBC"/>
    <w:rsid w:val="00AA7696"/>
    <w:rsid w:val="00AB6C51"/>
    <w:rsid w:val="00AC6E8E"/>
    <w:rsid w:val="00AD4EB2"/>
    <w:rsid w:val="00AE2D2A"/>
    <w:rsid w:val="00B30815"/>
    <w:rsid w:val="00B430B1"/>
    <w:rsid w:val="00B57AA1"/>
    <w:rsid w:val="00B732D0"/>
    <w:rsid w:val="00B75BD1"/>
    <w:rsid w:val="00BA7647"/>
    <w:rsid w:val="00BB0CF0"/>
    <w:rsid w:val="00BD2FF7"/>
    <w:rsid w:val="00BE79F0"/>
    <w:rsid w:val="00C24046"/>
    <w:rsid w:val="00C27D40"/>
    <w:rsid w:val="00C33BBF"/>
    <w:rsid w:val="00C47F63"/>
    <w:rsid w:val="00C86EB6"/>
    <w:rsid w:val="00CA2CAF"/>
    <w:rsid w:val="00CA7699"/>
    <w:rsid w:val="00CC0D6D"/>
    <w:rsid w:val="00CC4EE8"/>
    <w:rsid w:val="00CE31A3"/>
    <w:rsid w:val="00D03841"/>
    <w:rsid w:val="00D07FE7"/>
    <w:rsid w:val="00D24D12"/>
    <w:rsid w:val="00D265CB"/>
    <w:rsid w:val="00D312D1"/>
    <w:rsid w:val="00D41EBC"/>
    <w:rsid w:val="00D44C4C"/>
    <w:rsid w:val="00D4700C"/>
    <w:rsid w:val="00D55B6D"/>
    <w:rsid w:val="00D84D65"/>
    <w:rsid w:val="00D8626C"/>
    <w:rsid w:val="00DA6638"/>
    <w:rsid w:val="00DB0141"/>
    <w:rsid w:val="00DC5CA8"/>
    <w:rsid w:val="00DD4869"/>
    <w:rsid w:val="00DD4A48"/>
    <w:rsid w:val="00DE731A"/>
    <w:rsid w:val="00E17FB5"/>
    <w:rsid w:val="00E20137"/>
    <w:rsid w:val="00E2712F"/>
    <w:rsid w:val="00E403F0"/>
    <w:rsid w:val="00E52E82"/>
    <w:rsid w:val="00E95BBA"/>
    <w:rsid w:val="00EF7E80"/>
    <w:rsid w:val="00F0465F"/>
    <w:rsid w:val="00F12DAA"/>
    <w:rsid w:val="00F144CF"/>
    <w:rsid w:val="00F163BB"/>
    <w:rsid w:val="00F224EA"/>
    <w:rsid w:val="00F23693"/>
    <w:rsid w:val="00F238D3"/>
    <w:rsid w:val="00F50B6C"/>
    <w:rsid w:val="00F82FE2"/>
    <w:rsid w:val="00F971A8"/>
    <w:rsid w:val="00FA21FD"/>
    <w:rsid w:val="00FB3611"/>
    <w:rsid w:val="00FB5CA4"/>
    <w:rsid w:val="00FC27F3"/>
    <w:rsid w:val="00FC429E"/>
    <w:rsid w:val="00FD3FB8"/>
    <w:rsid w:val="00FE38B9"/>
  </w:rsids>
  <m:mathPr>
    <m:mathFont m:val="Cambria Math"/>
    <m:brkBin m:val="before"/>
    <m:brkBinSub m:val="--"/>
    <m:smallFrac m:val="off"/>
    <m:dispDef/>
    <m:lMargin m:val="0"/>
    <m:rMargin m:val="0"/>
    <m:defJc m:val="centerGroup"/>
    <m:wrapIndent m:val="1440"/>
    <m:intLim m:val="subSup"/>
    <m:naryLim m:val="undOvr"/>
  </m:mathPr>
  <w:uiCompat97To2003/>
  <w:themeFontLang w:val="it-I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3313">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71A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1F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1F2D"/>
  </w:style>
  <w:style w:type="paragraph" w:styleId="Pidipagina">
    <w:name w:val="footer"/>
    <w:basedOn w:val="Normale"/>
    <w:link w:val="PidipaginaCarattere"/>
    <w:uiPriority w:val="99"/>
    <w:unhideWhenUsed/>
    <w:rsid w:val="00151F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1F2D"/>
  </w:style>
  <w:style w:type="paragraph" w:styleId="Testonotaapidipagina">
    <w:name w:val="footnote text"/>
    <w:basedOn w:val="Normale"/>
    <w:link w:val="TestonotaapidipaginaCarattere"/>
    <w:uiPriority w:val="99"/>
    <w:unhideWhenUsed/>
    <w:rsid w:val="007F27B4"/>
    <w:pPr>
      <w:spacing w:after="0" w:line="240" w:lineRule="auto"/>
    </w:pPr>
    <w:rPr>
      <w:sz w:val="20"/>
      <w:szCs w:val="20"/>
    </w:rPr>
  </w:style>
  <w:style w:type="character" w:customStyle="1" w:styleId="TestonotaapidipaginaCarattere">
    <w:name w:val="Testo nota a piè di pagina Carattere"/>
    <w:link w:val="Testonotaapidipagina"/>
    <w:uiPriority w:val="99"/>
    <w:rsid w:val="007F27B4"/>
    <w:rPr>
      <w:sz w:val="20"/>
      <w:szCs w:val="20"/>
    </w:rPr>
  </w:style>
  <w:style w:type="character" w:styleId="Rimandonotaapidipagina">
    <w:name w:val="footnote reference"/>
    <w:uiPriority w:val="99"/>
    <w:semiHidden/>
    <w:unhideWhenUsed/>
    <w:rsid w:val="007F27B4"/>
    <w:rPr>
      <w:vertAlign w:val="superscript"/>
    </w:rPr>
  </w:style>
  <w:style w:type="table" w:styleId="Grigliatabella">
    <w:name w:val="Table Grid"/>
    <w:basedOn w:val="Tabellanormale"/>
    <w:uiPriority w:val="59"/>
    <w:rsid w:val="00E27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encoacolori-Colore11">
    <w:name w:val="Elenco a colori - Colore 11"/>
    <w:basedOn w:val="Normale"/>
    <w:uiPriority w:val="34"/>
    <w:qFormat/>
    <w:rsid w:val="00DB0141"/>
    <w:pPr>
      <w:ind w:left="720"/>
      <w:contextualSpacing/>
    </w:pPr>
  </w:style>
  <w:style w:type="character" w:customStyle="1" w:styleId="apple-converted-space">
    <w:name w:val="apple-converted-space"/>
    <w:basedOn w:val="Carpredefinitoparagrafo"/>
    <w:rsid w:val="00DB0141"/>
  </w:style>
  <w:style w:type="paragraph" w:styleId="Testofumetto">
    <w:name w:val="Balloon Text"/>
    <w:basedOn w:val="Normale"/>
    <w:link w:val="TestofumettoCarattere"/>
    <w:uiPriority w:val="99"/>
    <w:semiHidden/>
    <w:unhideWhenUsed/>
    <w:rsid w:val="00FB3611"/>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FB36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53952-DF2E-436E-AE78-00FFFF86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16</Pages>
  <Words>2659</Words>
  <Characters>15159</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cp:lastModifiedBy>pc</cp:lastModifiedBy>
  <cp:revision>19</cp:revision>
  <cp:lastPrinted>2017-09-08T13:37:00Z</cp:lastPrinted>
  <dcterms:created xsi:type="dcterms:W3CDTF">2017-08-24T16:16:00Z</dcterms:created>
  <dcterms:modified xsi:type="dcterms:W3CDTF">2017-10-19T12:17:00Z</dcterms:modified>
</cp:coreProperties>
</file>